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E23" w:rsidRDefault="00370E23" w:rsidP="006610D3">
      <w:pPr>
        <w:spacing w:after="0" w:line="259" w:lineRule="auto"/>
        <w:ind w:left="0" w:right="568" w:firstLine="0"/>
        <w:jc w:val="left"/>
      </w:pPr>
    </w:p>
    <w:p w:rsidR="00CB399F" w:rsidRDefault="00CB399F" w:rsidP="006610D3">
      <w:pPr>
        <w:spacing w:after="0" w:line="259" w:lineRule="auto"/>
        <w:ind w:left="0" w:right="568" w:firstLine="0"/>
        <w:jc w:val="left"/>
      </w:pPr>
    </w:p>
    <w:p w:rsidR="00370E23" w:rsidRDefault="00CB399F" w:rsidP="00CB399F">
      <w:pPr>
        <w:spacing w:after="0" w:line="259" w:lineRule="auto"/>
        <w:ind w:left="0" w:right="568" w:firstLine="0"/>
        <w:jc w:val="left"/>
      </w:pPr>
      <w:bookmarkStart w:id="0" w:name="_GoBack"/>
      <w:r>
        <w:rPr>
          <w:noProof/>
        </w:rPr>
        <w:drawing>
          <wp:inline distT="0" distB="0" distL="0" distR="0">
            <wp:extent cx="6572250" cy="9039197"/>
            <wp:effectExtent l="0" t="0" r="0" b="0"/>
            <wp:docPr id="1" name="Рисунок 1" descr="C:\Users\админ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187" cy="904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0E23" w:rsidRDefault="00370E23" w:rsidP="00370E23">
      <w:pPr>
        <w:spacing w:after="0" w:line="259" w:lineRule="auto"/>
        <w:ind w:left="0" w:right="568" w:firstLine="0"/>
        <w:jc w:val="right"/>
      </w:pPr>
    </w:p>
    <w:p w:rsidR="00370E23" w:rsidRDefault="00370E23" w:rsidP="00370E23">
      <w:pPr>
        <w:spacing w:after="0" w:line="259" w:lineRule="auto"/>
        <w:ind w:left="0" w:right="568" w:firstLine="0"/>
        <w:jc w:val="right"/>
      </w:pPr>
    </w:p>
    <w:p w:rsidR="00370E23" w:rsidRDefault="00370E23" w:rsidP="00370E23">
      <w:pPr>
        <w:spacing w:after="0" w:line="259" w:lineRule="auto"/>
        <w:ind w:left="0" w:right="568" w:firstLine="0"/>
        <w:jc w:val="right"/>
      </w:pPr>
    </w:p>
    <w:p w:rsidR="00370E23" w:rsidRDefault="00370E23" w:rsidP="00370E23">
      <w:pPr>
        <w:spacing w:after="0" w:line="259" w:lineRule="auto"/>
        <w:ind w:left="0" w:right="568" w:firstLine="0"/>
        <w:jc w:val="right"/>
      </w:pPr>
    </w:p>
    <w:tbl>
      <w:tblPr>
        <w:tblStyle w:val="TableGrid"/>
        <w:tblW w:w="10468" w:type="dxa"/>
        <w:tblInd w:w="55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8426"/>
        <w:gridCol w:w="1170"/>
      </w:tblGrid>
      <w:tr w:rsidR="00370E23" w:rsidTr="006610D3">
        <w:trPr>
          <w:trHeight w:val="663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17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№ </w:t>
            </w:r>
          </w:p>
          <w:p w:rsidR="00370E23" w:rsidRPr="005E74E8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8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5E74E8" w:rsidP="006610D3">
            <w:pPr>
              <w:spacing w:after="0" w:line="259" w:lineRule="auto"/>
              <w:ind w:left="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70E23" w:rsidRPr="005E74E8">
              <w:rPr>
                <w:sz w:val="24"/>
                <w:szCs w:val="24"/>
              </w:rPr>
              <w:t xml:space="preserve">Стр. </w:t>
            </w:r>
          </w:p>
        </w:tc>
      </w:tr>
      <w:tr w:rsidR="00370E23" w:rsidTr="006610D3">
        <w:trPr>
          <w:trHeight w:val="335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АНАЛИТИЧЕСКАЯ ЧАСТЬ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5E74E8" w:rsidP="006610D3">
            <w:pPr>
              <w:spacing w:after="0" w:line="259" w:lineRule="auto"/>
              <w:ind w:left="11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  </w:t>
            </w:r>
            <w:r w:rsidR="00370E23" w:rsidRPr="005E74E8">
              <w:rPr>
                <w:sz w:val="24"/>
                <w:szCs w:val="24"/>
              </w:rPr>
              <w:t xml:space="preserve">3 </w:t>
            </w:r>
          </w:p>
        </w:tc>
      </w:tr>
      <w:tr w:rsidR="00370E23" w:rsidTr="006610D3">
        <w:trPr>
          <w:trHeight w:val="335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Общие сведения об образовательной организации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5E74E8" w:rsidP="006610D3">
            <w:pPr>
              <w:spacing w:after="0" w:line="259" w:lineRule="auto"/>
              <w:ind w:left="11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  </w:t>
            </w:r>
            <w:r w:rsidR="00370E23" w:rsidRPr="005E74E8">
              <w:rPr>
                <w:sz w:val="24"/>
                <w:szCs w:val="24"/>
              </w:rPr>
              <w:t xml:space="preserve">3 </w:t>
            </w:r>
          </w:p>
        </w:tc>
      </w:tr>
      <w:tr w:rsidR="00370E23" w:rsidTr="006610D3">
        <w:trPr>
          <w:trHeight w:val="50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Система управления образовательной организации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17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4 </w:t>
            </w:r>
          </w:p>
        </w:tc>
      </w:tr>
      <w:tr w:rsidR="00370E23" w:rsidTr="006610D3">
        <w:trPr>
          <w:trHeight w:val="49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Оценка образовательной деятельности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607E66" w:rsidP="006610D3">
            <w:pPr>
              <w:spacing w:after="0" w:line="259" w:lineRule="auto"/>
              <w:ind w:left="11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70E23" w:rsidRPr="005E74E8">
              <w:rPr>
                <w:sz w:val="24"/>
                <w:szCs w:val="24"/>
              </w:rPr>
              <w:t xml:space="preserve"> </w:t>
            </w:r>
          </w:p>
        </w:tc>
      </w:tr>
      <w:tr w:rsidR="00370E23" w:rsidTr="00607E66">
        <w:trPr>
          <w:trHeight w:val="533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Оценка функционирования внутренней системы качества образования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607E66" w:rsidP="006610D3">
            <w:pPr>
              <w:spacing w:after="0" w:line="259" w:lineRule="auto"/>
              <w:ind w:lef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70E23" w:rsidTr="006610D3">
        <w:trPr>
          <w:trHeight w:val="49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Оценка кадрового обеспечения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607E66" w:rsidP="006610D3">
            <w:pPr>
              <w:spacing w:after="0" w:line="259" w:lineRule="auto"/>
              <w:ind w:lef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70E23" w:rsidRPr="005E74E8">
              <w:rPr>
                <w:sz w:val="24"/>
                <w:szCs w:val="24"/>
              </w:rPr>
              <w:t xml:space="preserve"> </w:t>
            </w:r>
          </w:p>
        </w:tc>
      </w:tr>
      <w:tr w:rsidR="00370E23" w:rsidTr="006610D3">
        <w:trPr>
          <w:trHeight w:val="49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Оценка учебно-методического обеспечения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607E66" w:rsidP="006610D3">
            <w:pPr>
              <w:spacing w:after="0" w:line="259" w:lineRule="auto"/>
              <w:ind w:lef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70E23" w:rsidRPr="005E74E8">
              <w:rPr>
                <w:sz w:val="24"/>
                <w:szCs w:val="24"/>
              </w:rPr>
              <w:t xml:space="preserve"> </w:t>
            </w:r>
          </w:p>
        </w:tc>
      </w:tr>
      <w:tr w:rsidR="00370E23" w:rsidTr="006610D3">
        <w:trPr>
          <w:trHeight w:val="50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Оценка библиотечно-информационного обеспечения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607E66" w:rsidP="006610D3">
            <w:pPr>
              <w:spacing w:after="0" w:line="259" w:lineRule="auto"/>
              <w:ind w:lef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70E23" w:rsidRPr="005E74E8">
              <w:rPr>
                <w:sz w:val="24"/>
                <w:szCs w:val="24"/>
              </w:rPr>
              <w:t xml:space="preserve"> </w:t>
            </w:r>
          </w:p>
        </w:tc>
      </w:tr>
      <w:tr w:rsidR="00370E23" w:rsidTr="006610D3">
        <w:trPr>
          <w:trHeight w:val="49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Оценка материально-технической базы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607E66" w:rsidP="006610D3">
            <w:pPr>
              <w:spacing w:after="0" w:line="259" w:lineRule="auto"/>
              <w:ind w:lef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70E23" w:rsidRPr="005E74E8">
              <w:rPr>
                <w:sz w:val="24"/>
                <w:szCs w:val="24"/>
              </w:rPr>
              <w:t xml:space="preserve"> </w:t>
            </w:r>
          </w:p>
        </w:tc>
      </w:tr>
      <w:tr w:rsidR="00370E23" w:rsidTr="006610D3">
        <w:trPr>
          <w:trHeight w:val="50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3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ПОКАЗАТЕЛИ ДЕЯТЕЛЬНОСТИ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607E66" w:rsidP="006610D3">
            <w:pPr>
              <w:spacing w:after="0" w:line="259" w:lineRule="auto"/>
              <w:ind w:lef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370E23" w:rsidRPr="005E74E8">
              <w:rPr>
                <w:sz w:val="24"/>
                <w:szCs w:val="24"/>
              </w:rPr>
              <w:t xml:space="preserve"> </w:t>
            </w:r>
          </w:p>
        </w:tc>
      </w:tr>
      <w:tr w:rsidR="00370E23" w:rsidTr="006610D3">
        <w:trPr>
          <w:trHeight w:val="49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3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Выводы и перспективы развития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607E66" w:rsidP="006610D3">
            <w:pPr>
              <w:spacing w:after="0" w:line="259" w:lineRule="auto"/>
              <w:ind w:lef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</w:tbl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</w:p>
    <w:p w:rsidR="00370E23" w:rsidRDefault="00370E23" w:rsidP="00370E23">
      <w:pPr>
        <w:spacing w:after="0" w:line="259" w:lineRule="auto"/>
        <w:ind w:left="446" w:firstLine="0"/>
        <w:jc w:val="left"/>
      </w:pPr>
    </w:p>
    <w:p w:rsidR="00370E23" w:rsidRDefault="00370E23" w:rsidP="00370E23">
      <w:pPr>
        <w:spacing w:after="0" w:line="259" w:lineRule="auto"/>
        <w:ind w:left="446" w:firstLine="0"/>
        <w:jc w:val="left"/>
      </w:pPr>
    </w:p>
    <w:p w:rsidR="00370E23" w:rsidRDefault="00370E23" w:rsidP="00370E23">
      <w:pPr>
        <w:spacing w:after="0" w:line="259" w:lineRule="auto"/>
        <w:ind w:left="446" w:firstLine="0"/>
        <w:jc w:val="left"/>
        <w:rPr>
          <w:b/>
        </w:rPr>
      </w:pPr>
      <w:r>
        <w:rPr>
          <w:b/>
        </w:rPr>
        <w:lastRenderedPageBreak/>
        <w:t xml:space="preserve"> </w:t>
      </w:r>
    </w:p>
    <w:p w:rsidR="00607E66" w:rsidRDefault="00607E66" w:rsidP="00370E23">
      <w:pPr>
        <w:spacing w:after="0" w:line="259" w:lineRule="auto"/>
        <w:ind w:left="446" w:firstLine="0"/>
        <w:jc w:val="left"/>
      </w:pPr>
    </w:p>
    <w:p w:rsidR="00370E23" w:rsidRDefault="00370E23" w:rsidP="00370E23">
      <w:pPr>
        <w:spacing w:after="29" w:line="259" w:lineRule="auto"/>
        <w:ind w:left="162" w:firstLine="0"/>
        <w:jc w:val="center"/>
      </w:pPr>
      <w:r>
        <w:rPr>
          <w:b/>
        </w:rPr>
        <w:t xml:space="preserve"> </w:t>
      </w:r>
    </w:p>
    <w:p w:rsidR="00370E23" w:rsidRPr="005E74E8" w:rsidRDefault="005E74E8" w:rsidP="005E74E8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370E23" w:rsidRPr="005E74E8">
        <w:rPr>
          <w:sz w:val="24"/>
          <w:szCs w:val="24"/>
        </w:rPr>
        <w:t>АНАЛИТИЧЕСКАЯ ЧАСТЬ</w:t>
      </w:r>
    </w:p>
    <w:p w:rsidR="00370E23" w:rsidRPr="005E74E8" w:rsidRDefault="00370E23" w:rsidP="00370E23">
      <w:pPr>
        <w:spacing w:after="30" w:line="259" w:lineRule="auto"/>
        <w:ind w:left="162" w:firstLine="0"/>
        <w:jc w:val="center"/>
        <w:rPr>
          <w:sz w:val="24"/>
          <w:szCs w:val="24"/>
        </w:rPr>
      </w:pPr>
      <w:r w:rsidRPr="005E74E8">
        <w:rPr>
          <w:b/>
          <w:sz w:val="24"/>
          <w:szCs w:val="24"/>
        </w:rPr>
        <w:t xml:space="preserve"> </w:t>
      </w:r>
    </w:p>
    <w:p w:rsidR="00370E23" w:rsidRPr="005E74E8" w:rsidRDefault="005E74E8" w:rsidP="005E74E8">
      <w:pPr>
        <w:spacing w:after="0" w:line="259" w:lineRule="auto"/>
        <w:ind w:left="10" w:right="1673" w:hanging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="00370E23" w:rsidRPr="005E74E8">
        <w:rPr>
          <w:b/>
          <w:sz w:val="24"/>
          <w:szCs w:val="24"/>
        </w:rPr>
        <w:t>Общие сведения об образовательной организации</w:t>
      </w:r>
    </w:p>
    <w:p w:rsidR="00370E23" w:rsidRPr="005E74E8" w:rsidRDefault="00370E23" w:rsidP="00370E23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5E74E8">
        <w:rPr>
          <w:b/>
          <w:sz w:val="24"/>
          <w:szCs w:val="24"/>
        </w:rPr>
        <w:t xml:space="preserve"> </w:t>
      </w:r>
    </w:p>
    <w:tbl>
      <w:tblPr>
        <w:tblStyle w:val="TableGrid"/>
        <w:tblW w:w="10541" w:type="dxa"/>
        <w:tblInd w:w="-3" w:type="dxa"/>
        <w:tblCellMar>
          <w:top w:w="105" w:type="dxa"/>
          <w:left w:w="98" w:type="dxa"/>
          <w:right w:w="31" w:type="dxa"/>
        </w:tblCellMar>
        <w:tblLook w:val="04A0" w:firstRow="1" w:lastRow="0" w:firstColumn="1" w:lastColumn="0" w:noHBand="0" w:noVBand="1"/>
      </w:tblPr>
      <w:tblGrid>
        <w:gridCol w:w="3129"/>
        <w:gridCol w:w="7412"/>
      </w:tblGrid>
      <w:tr w:rsidR="00370E23" w:rsidRPr="005E74E8" w:rsidTr="005E74E8">
        <w:trPr>
          <w:trHeight w:val="807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Муниципальное казенное дошкольное образовательное учреждение детский сад «Сказка» (МКДОУ детский сад «Сказка»)</w:t>
            </w:r>
            <w:r w:rsidRPr="005E74E8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5E74E8" w:rsidTr="005E74E8">
        <w:trPr>
          <w:trHeight w:val="344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Год основания организации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1987 год </w:t>
            </w:r>
          </w:p>
        </w:tc>
      </w:tr>
      <w:tr w:rsidR="00370E23" w:rsidRPr="005E74E8" w:rsidTr="005E74E8">
        <w:trPr>
          <w:trHeight w:val="865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Юридический адрес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359050</w:t>
            </w:r>
            <w:r w:rsidRPr="005E74E8">
              <w:rPr>
                <w:i/>
                <w:sz w:val="24"/>
                <w:szCs w:val="24"/>
              </w:rPr>
              <w:t xml:space="preserve">, </w:t>
            </w:r>
            <w:r w:rsidRPr="005E74E8">
              <w:rPr>
                <w:sz w:val="24"/>
                <w:szCs w:val="24"/>
              </w:rPr>
              <w:t>Российская Федерация,</w:t>
            </w:r>
            <w:r w:rsidRPr="005E74E8">
              <w:rPr>
                <w:i/>
                <w:sz w:val="24"/>
                <w:szCs w:val="24"/>
              </w:rPr>
              <w:t xml:space="preserve"> </w:t>
            </w:r>
            <w:r w:rsidRPr="005E74E8">
              <w:rPr>
                <w:sz w:val="24"/>
                <w:szCs w:val="24"/>
              </w:rPr>
              <w:t xml:space="preserve">Республика Калмыкия, город </w:t>
            </w:r>
            <w:proofErr w:type="spellStart"/>
            <w:r w:rsidRPr="005E74E8">
              <w:rPr>
                <w:sz w:val="24"/>
                <w:szCs w:val="24"/>
              </w:rPr>
              <w:t>Городовиковск</w:t>
            </w:r>
            <w:proofErr w:type="spellEnd"/>
            <w:r w:rsidRPr="005E74E8">
              <w:rPr>
                <w:sz w:val="24"/>
                <w:szCs w:val="24"/>
              </w:rPr>
              <w:t xml:space="preserve">, </w:t>
            </w:r>
            <w:proofErr w:type="spellStart"/>
            <w:r w:rsidRPr="005E74E8">
              <w:rPr>
                <w:sz w:val="24"/>
                <w:szCs w:val="24"/>
              </w:rPr>
              <w:t>ул.Горького</w:t>
            </w:r>
            <w:proofErr w:type="spellEnd"/>
            <w:r w:rsidRPr="005E74E8">
              <w:rPr>
                <w:sz w:val="24"/>
                <w:szCs w:val="24"/>
              </w:rPr>
              <w:t xml:space="preserve">, 5 «а» </w:t>
            </w:r>
          </w:p>
        </w:tc>
      </w:tr>
      <w:tr w:rsidR="00370E23" w:rsidRPr="005E74E8" w:rsidTr="005E74E8">
        <w:trPr>
          <w:trHeight w:val="865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Фактический адрес организации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359050</w:t>
            </w:r>
            <w:r w:rsidRPr="005E74E8">
              <w:rPr>
                <w:i/>
                <w:sz w:val="24"/>
                <w:szCs w:val="24"/>
              </w:rPr>
              <w:t xml:space="preserve">, </w:t>
            </w:r>
            <w:r w:rsidRPr="005E74E8">
              <w:rPr>
                <w:sz w:val="24"/>
                <w:szCs w:val="24"/>
              </w:rPr>
              <w:t>Российская Федерация,</w:t>
            </w:r>
            <w:r w:rsidRPr="005E74E8">
              <w:rPr>
                <w:i/>
                <w:sz w:val="24"/>
                <w:szCs w:val="24"/>
              </w:rPr>
              <w:t xml:space="preserve"> </w:t>
            </w:r>
            <w:r w:rsidRPr="005E74E8">
              <w:rPr>
                <w:sz w:val="24"/>
                <w:szCs w:val="24"/>
              </w:rPr>
              <w:t xml:space="preserve">Республика Калмыкия, город </w:t>
            </w:r>
            <w:proofErr w:type="spellStart"/>
            <w:r w:rsidRPr="005E74E8">
              <w:rPr>
                <w:sz w:val="24"/>
                <w:szCs w:val="24"/>
              </w:rPr>
              <w:t>Городовиковск</w:t>
            </w:r>
            <w:proofErr w:type="spellEnd"/>
            <w:r w:rsidRPr="005E74E8">
              <w:rPr>
                <w:sz w:val="24"/>
                <w:szCs w:val="24"/>
              </w:rPr>
              <w:t xml:space="preserve">, </w:t>
            </w:r>
            <w:proofErr w:type="spellStart"/>
            <w:r w:rsidRPr="005E74E8">
              <w:rPr>
                <w:sz w:val="24"/>
                <w:szCs w:val="24"/>
              </w:rPr>
              <w:t>ул.Горького</w:t>
            </w:r>
            <w:proofErr w:type="spellEnd"/>
            <w:r w:rsidRPr="005E74E8">
              <w:rPr>
                <w:sz w:val="24"/>
                <w:szCs w:val="24"/>
              </w:rPr>
              <w:t xml:space="preserve">, 5 «а» </w:t>
            </w:r>
          </w:p>
        </w:tc>
      </w:tr>
      <w:tr w:rsidR="00370E23" w:rsidRPr="005E74E8" w:rsidTr="005E74E8">
        <w:trPr>
          <w:trHeight w:val="540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Телефон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8(84731)9-16-53(заведующий) </w:t>
            </w:r>
          </w:p>
        </w:tc>
      </w:tr>
      <w:tr w:rsidR="00370E23" w:rsidRPr="005E74E8" w:rsidTr="005E74E8">
        <w:trPr>
          <w:trHeight w:val="582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5E74E8">
              <w:rPr>
                <w:b/>
                <w:sz w:val="24"/>
                <w:szCs w:val="24"/>
                <w:u w:val="single" w:color="000000"/>
                <w:lang w:val="en-US"/>
              </w:rPr>
              <w:t>mkdou</w:t>
            </w:r>
            <w:proofErr w:type="spellEnd"/>
            <w:r w:rsidRPr="005E74E8">
              <w:rPr>
                <w:b/>
                <w:sz w:val="24"/>
                <w:szCs w:val="24"/>
                <w:u w:val="single" w:color="000000"/>
              </w:rPr>
              <w:t>-</w:t>
            </w:r>
            <w:proofErr w:type="spellStart"/>
            <w:r w:rsidRPr="005E74E8">
              <w:rPr>
                <w:b/>
                <w:sz w:val="24"/>
                <w:szCs w:val="24"/>
                <w:u w:val="single" w:color="000000"/>
                <w:lang w:val="en-US"/>
              </w:rPr>
              <w:t>skazka</w:t>
            </w:r>
            <w:proofErr w:type="spellEnd"/>
            <w:r w:rsidRPr="005E74E8">
              <w:rPr>
                <w:b/>
                <w:sz w:val="24"/>
                <w:szCs w:val="24"/>
                <w:u w:val="single" w:color="000000"/>
              </w:rPr>
              <w:t>@yandex.ru</w:t>
            </w:r>
            <w:r w:rsidRPr="005E74E8">
              <w:rPr>
                <w:sz w:val="24"/>
                <w:szCs w:val="24"/>
              </w:rPr>
              <w:t xml:space="preserve"> </w:t>
            </w:r>
            <w:proofErr w:type="spellStart"/>
            <w:r w:rsidRPr="005E74E8">
              <w:rPr>
                <w:color w:val="0000FF"/>
                <w:sz w:val="24"/>
                <w:szCs w:val="24"/>
                <w:u w:val="single" w:color="0000FF"/>
              </w:rPr>
              <w:t>gorodovikovsk-ds</w:t>
            </w:r>
            <w:proofErr w:type="spellEnd"/>
            <w:r w:rsidRPr="005E74E8">
              <w:rPr>
                <w:color w:val="0000FF"/>
                <w:sz w:val="24"/>
                <w:szCs w:val="24"/>
                <w:u w:val="single" w:color="0000FF"/>
              </w:rPr>
              <w:t>-</w:t>
            </w:r>
            <w:proofErr w:type="spellStart"/>
            <w:r w:rsidRPr="005E74E8">
              <w:rPr>
                <w:color w:val="0000FF"/>
                <w:sz w:val="24"/>
                <w:szCs w:val="24"/>
                <w:u w:val="single" w:color="0000FF"/>
                <w:lang w:val="en-US"/>
              </w:rPr>
              <w:t>skazka</w:t>
            </w:r>
            <w:proofErr w:type="spellEnd"/>
            <w:r w:rsidRPr="005E74E8">
              <w:rPr>
                <w:color w:val="0000FF"/>
                <w:sz w:val="24"/>
                <w:szCs w:val="24"/>
                <w:u w:val="single" w:color="0000FF"/>
              </w:rPr>
              <w:t>@rk08.ru</w:t>
            </w:r>
            <w:r w:rsidRPr="005E74E8">
              <w:rPr>
                <w:color w:val="333333"/>
                <w:sz w:val="24"/>
                <w:szCs w:val="24"/>
              </w:rPr>
              <w:t xml:space="preserve"> </w:t>
            </w:r>
          </w:p>
        </w:tc>
      </w:tr>
      <w:tr w:rsidR="00370E23" w:rsidRPr="005E74E8" w:rsidTr="005E74E8">
        <w:trPr>
          <w:trHeight w:val="436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Официальный сайт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https://mkdoy-skazka.nubex.ru/</w:t>
            </w:r>
          </w:p>
        </w:tc>
      </w:tr>
      <w:tr w:rsidR="00370E23" w:rsidRPr="005E74E8" w:rsidTr="005E74E8">
        <w:trPr>
          <w:trHeight w:val="540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Ф.И.О. Заведующего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 Санджиева Раиса Аркадьевна </w:t>
            </w:r>
          </w:p>
        </w:tc>
      </w:tr>
      <w:tr w:rsidR="00370E23" w:rsidRPr="005E74E8" w:rsidTr="005E74E8">
        <w:trPr>
          <w:trHeight w:val="1246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Учредитель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23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5E74E8">
              <w:rPr>
                <w:sz w:val="24"/>
                <w:szCs w:val="24"/>
              </w:rPr>
              <w:t>Городовиковское</w:t>
            </w:r>
            <w:proofErr w:type="spellEnd"/>
            <w:r w:rsidRPr="005E74E8">
              <w:rPr>
                <w:sz w:val="24"/>
                <w:szCs w:val="24"/>
              </w:rPr>
              <w:t xml:space="preserve"> районное муниципальное образование </w:t>
            </w:r>
          </w:p>
          <w:p w:rsidR="00370E23" w:rsidRPr="005E74E8" w:rsidRDefault="00370E23" w:rsidP="006610D3">
            <w:pPr>
              <w:spacing w:after="0" w:line="259" w:lineRule="auto"/>
              <w:ind w:left="0" w:right="1273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Республики </w:t>
            </w:r>
            <w:proofErr w:type="gramStart"/>
            <w:r w:rsidRPr="005E74E8">
              <w:rPr>
                <w:sz w:val="24"/>
                <w:szCs w:val="24"/>
              </w:rPr>
              <w:t>Калмыкия  в</w:t>
            </w:r>
            <w:proofErr w:type="gramEnd"/>
            <w:r w:rsidRPr="005E74E8">
              <w:rPr>
                <w:sz w:val="24"/>
                <w:szCs w:val="24"/>
              </w:rPr>
              <w:t xml:space="preserve">  лице Администрации </w:t>
            </w:r>
            <w:proofErr w:type="spellStart"/>
            <w:r w:rsidRPr="005E74E8">
              <w:rPr>
                <w:sz w:val="24"/>
                <w:szCs w:val="24"/>
              </w:rPr>
              <w:t>Городовиковского</w:t>
            </w:r>
            <w:proofErr w:type="spellEnd"/>
            <w:r w:rsidRPr="005E74E8">
              <w:rPr>
                <w:sz w:val="24"/>
                <w:szCs w:val="24"/>
              </w:rPr>
              <w:t xml:space="preserve"> районного муниципального образования Республики Калмыкия. </w:t>
            </w:r>
          </w:p>
        </w:tc>
      </w:tr>
      <w:tr w:rsidR="00370E23" w:rsidRPr="005E74E8" w:rsidTr="005E74E8">
        <w:trPr>
          <w:trHeight w:val="727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Лицензия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Лицензия на право осуществления образовательной деятельности от 15.11.2016, серия 08Л01 № 0000264; срок действия: бессрочно. </w:t>
            </w:r>
          </w:p>
        </w:tc>
      </w:tr>
      <w:tr w:rsidR="00370E23" w:rsidRPr="005E74E8" w:rsidTr="005E74E8">
        <w:trPr>
          <w:trHeight w:val="3129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Месторасположение 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5E74E8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Муниципальное казенное дошкольное образовательное учреждение детский сад «Сказка» (далее – ДОУ) расположено в жилом районе города вблизи ГМГ им.Б.Б.Городовикова и магазина «Цорос» Здание детского сада построено по типовому проекту. Проектная наполняемость на 85 мест.</w:t>
            </w:r>
            <w:r w:rsidRPr="005E74E8">
              <w:rPr>
                <w:i/>
                <w:sz w:val="24"/>
                <w:szCs w:val="24"/>
              </w:rPr>
              <w:t xml:space="preserve"> </w:t>
            </w:r>
            <w:r w:rsidRPr="005E74E8">
              <w:rPr>
                <w:sz w:val="24"/>
                <w:szCs w:val="24"/>
              </w:rPr>
              <w:t>Общая площадь здания 1084 кв. м, из них площадь помещений, используемых непосредственно для нужд образовательного процесса, 920 кв. м.</w:t>
            </w:r>
            <w:r w:rsidRPr="005E74E8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5E74E8" w:rsidTr="005E74E8">
        <w:trPr>
          <w:trHeight w:val="2591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lastRenderedPageBreak/>
              <w:t xml:space="preserve">Цель и предмет </w:t>
            </w:r>
          </w:p>
          <w:p w:rsidR="00370E23" w:rsidRPr="005E74E8" w:rsidRDefault="00370E23" w:rsidP="006610D3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tabs>
                <w:tab w:val="center" w:pos="2142"/>
                <w:tab w:val="center" w:pos="3706"/>
                <w:tab w:val="center" w:pos="4542"/>
                <w:tab w:val="right" w:pos="6962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Цель </w:t>
            </w:r>
            <w:r w:rsidRPr="005E74E8">
              <w:rPr>
                <w:sz w:val="24"/>
                <w:szCs w:val="24"/>
              </w:rPr>
              <w:tab/>
              <w:t xml:space="preserve">деятельности </w:t>
            </w:r>
            <w:r w:rsidRPr="005E74E8">
              <w:rPr>
                <w:sz w:val="24"/>
                <w:szCs w:val="24"/>
              </w:rPr>
              <w:tab/>
              <w:t xml:space="preserve">ДОУ </w:t>
            </w:r>
            <w:r w:rsidRPr="005E74E8">
              <w:rPr>
                <w:sz w:val="24"/>
                <w:szCs w:val="24"/>
              </w:rPr>
              <w:tab/>
              <w:t xml:space="preserve">– </w:t>
            </w:r>
            <w:r w:rsidRPr="005E74E8">
              <w:rPr>
                <w:sz w:val="24"/>
                <w:szCs w:val="24"/>
              </w:rPr>
              <w:tab/>
              <w:t xml:space="preserve">осуществление </w:t>
            </w:r>
          </w:p>
          <w:p w:rsidR="00370E23" w:rsidRPr="005E74E8" w:rsidRDefault="00370E23" w:rsidP="006610D3">
            <w:pPr>
              <w:spacing w:after="0" w:line="277" w:lineRule="auto"/>
              <w:ind w:left="0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образовательной деятельности по реализации образовательных программ дошкольного образования.</w:t>
            </w:r>
            <w:r w:rsidRPr="005E74E8">
              <w:rPr>
                <w:i/>
                <w:sz w:val="24"/>
                <w:szCs w:val="24"/>
              </w:rPr>
              <w:t xml:space="preserve"> </w:t>
            </w:r>
          </w:p>
          <w:p w:rsidR="00370E23" w:rsidRPr="005E74E8" w:rsidRDefault="00370E23" w:rsidP="006610D3">
            <w:pPr>
              <w:spacing w:after="0" w:line="259" w:lineRule="auto"/>
              <w:ind w:left="0" w:right="73" w:firstLine="283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Предметом деятельности ДОУ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  <w:r w:rsidRPr="005E74E8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5E74E8" w:rsidTr="005E74E8">
        <w:trPr>
          <w:trHeight w:val="1511"/>
        </w:trPr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right="64" w:firstLine="0"/>
              <w:jc w:val="left"/>
              <w:rPr>
                <w:sz w:val="24"/>
                <w:szCs w:val="24"/>
              </w:rPr>
            </w:pPr>
            <w:r w:rsidRPr="005E74E8">
              <w:rPr>
                <w:i/>
                <w:sz w:val="24"/>
                <w:szCs w:val="24"/>
              </w:rPr>
              <w:t xml:space="preserve">Особенности работы организации, приема обучающихся и др. </w:t>
            </w:r>
          </w:p>
        </w:tc>
        <w:tc>
          <w:tcPr>
            <w:tcW w:w="7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25" w:line="259" w:lineRule="auto"/>
              <w:ind w:left="283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Режим работы детского сада </w:t>
            </w:r>
          </w:p>
          <w:p w:rsidR="00370E23" w:rsidRPr="005E74E8" w:rsidRDefault="00370E23" w:rsidP="006610D3">
            <w:pPr>
              <w:spacing w:after="0" w:line="259" w:lineRule="auto"/>
              <w:ind w:left="0" w:right="69" w:firstLine="283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Рабочая неделя – пятидневная, с понедельника по пятницу. Длительность пребывания детей в группах – 10,5 часов. Режим работы групп – с 7:30 до 18:00. </w:t>
            </w:r>
          </w:p>
        </w:tc>
      </w:tr>
    </w:tbl>
    <w:p w:rsidR="00370E23" w:rsidRPr="005E74E8" w:rsidRDefault="00370E23" w:rsidP="00370E23">
      <w:pPr>
        <w:spacing w:after="37" w:line="259" w:lineRule="auto"/>
        <w:ind w:left="163" w:firstLine="0"/>
        <w:jc w:val="left"/>
        <w:rPr>
          <w:sz w:val="24"/>
          <w:szCs w:val="24"/>
        </w:rPr>
      </w:pPr>
      <w:r w:rsidRPr="005E74E8">
        <w:rPr>
          <w:sz w:val="24"/>
          <w:szCs w:val="24"/>
        </w:rPr>
        <w:t xml:space="preserve"> </w:t>
      </w:r>
    </w:p>
    <w:p w:rsidR="00370E23" w:rsidRPr="005E74E8" w:rsidRDefault="00370E23" w:rsidP="00370E23">
      <w:pPr>
        <w:spacing w:after="5" w:line="270" w:lineRule="auto"/>
        <w:ind w:left="104" w:right="3" w:hanging="10"/>
        <w:jc w:val="center"/>
        <w:rPr>
          <w:sz w:val="24"/>
          <w:szCs w:val="24"/>
        </w:rPr>
      </w:pPr>
      <w:r w:rsidRPr="005E74E8">
        <w:rPr>
          <w:b/>
          <w:sz w:val="24"/>
          <w:szCs w:val="24"/>
        </w:rPr>
        <w:t xml:space="preserve">Системы управления образовательной организации </w:t>
      </w:r>
    </w:p>
    <w:p w:rsidR="00370E23" w:rsidRPr="005E74E8" w:rsidRDefault="00370E23" w:rsidP="00370E23">
      <w:pPr>
        <w:spacing w:after="20" w:line="259" w:lineRule="auto"/>
        <w:ind w:left="163" w:firstLine="0"/>
        <w:jc w:val="left"/>
        <w:rPr>
          <w:sz w:val="24"/>
          <w:szCs w:val="24"/>
        </w:rPr>
      </w:pPr>
      <w:r w:rsidRPr="005E74E8">
        <w:rPr>
          <w:b/>
          <w:sz w:val="24"/>
          <w:szCs w:val="24"/>
        </w:rPr>
        <w:t xml:space="preserve"> </w:t>
      </w:r>
    </w:p>
    <w:p w:rsidR="00370E23" w:rsidRPr="005E74E8" w:rsidRDefault="00370E23" w:rsidP="005E74E8">
      <w:pPr>
        <w:ind w:left="0" w:right="2" w:firstLine="0"/>
        <w:rPr>
          <w:sz w:val="24"/>
          <w:szCs w:val="24"/>
        </w:rPr>
      </w:pPr>
      <w:r w:rsidRPr="005E74E8">
        <w:rPr>
          <w:sz w:val="24"/>
          <w:szCs w:val="24"/>
        </w:rPr>
        <w:t xml:space="preserve">В организации действуют коллегиальные органы управления: </w:t>
      </w:r>
    </w:p>
    <w:p w:rsidR="00370E23" w:rsidRPr="005E74E8" w:rsidRDefault="00370E23" w:rsidP="00370E23">
      <w:pPr>
        <w:numPr>
          <w:ilvl w:val="0"/>
          <w:numId w:val="1"/>
        </w:numPr>
        <w:ind w:right="2" w:hanging="550"/>
        <w:rPr>
          <w:sz w:val="24"/>
          <w:szCs w:val="24"/>
        </w:rPr>
      </w:pPr>
      <w:r w:rsidRPr="005E74E8">
        <w:rPr>
          <w:sz w:val="24"/>
          <w:szCs w:val="24"/>
        </w:rPr>
        <w:t xml:space="preserve">Общее собрание трудового коллектива; </w:t>
      </w:r>
    </w:p>
    <w:p w:rsidR="00370E23" w:rsidRPr="005E74E8" w:rsidRDefault="00370E23" w:rsidP="00370E23">
      <w:pPr>
        <w:numPr>
          <w:ilvl w:val="0"/>
          <w:numId w:val="1"/>
        </w:numPr>
        <w:ind w:right="2" w:hanging="550"/>
        <w:rPr>
          <w:sz w:val="24"/>
          <w:szCs w:val="24"/>
        </w:rPr>
      </w:pPr>
      <w:r w:rsidRPr="005E74E8">
        <w:rPr>
          <w:sz w:val="24"/>
          <w:szCs w:val="24"/>
        </w:rPr>
        <w:t xml:space="preserve">Педагогический совет; </w:t>
      </w:r>
    </w:p>
    <w:p w:rsidR="00370E23" w:rsidRPr="005E74E8" w:rsidRDefault="00370E23" w:rsidP="00370E23">
      <w:pPr>
        <w:numPr>
          <w:ilvl w:val="0"/>
          <w:numId w:val="1"/>
        </w:numPr>
        <w:ind w:right="2" w:hanging="550"/>
        <w:rPr>
          <w:sz w:val="24"/>
          <w:szCs w:val="24"/>
        </w:rPr>
      </w:pPr>
      <w:r w:rsidRPr="005E74E8">
        <w:rPr>
          <w:sz w:val="24"/>
          <w:szCs w:val="24"/>
        </w:rPr>
        <w:t xml:space="preserve">Совет родителей (законных представителей). </w:t>
      </w:r>
    </w:p>
    <w:p w:rsidR="00370E23" w:rsidRPr="005E74E8" w:rsidRDefault="00370E23" w:rsidP="00370E23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5E74E8">
        <w:rPr>
          <w:sz w:val="24"/>
          <w:szCs w:val="24"/>
        </w:rPr>
        <w:t xml:space="preserve"> </w:t>
      </w:r>
    </w:p>
    <w:p w:rsidR="00370E23" w:rsidRPr="005E74E8" w:rsidRDefault="00370E23" w:rsidP="00370E23">
      <w:pPr>
        <w:ind w:left="148" w:right="2"/>
        <w:rPr>
          <w:sz w:val="24"/>
          <w:szCs w:val="24"/>
        </w:rPr>
      </w:pPr>
      <w:r w:rsidRPr="005E74E8">
        <w:rPr>
          <w:sz w:val="24"/>
          <w:szCs w:val="24"/>
        </w:rPr>
        <w:t xml:space="preserve">Управление МКДОУ д/с «Сказка» строится на сочетании принципов единоначалия и коллегиальности. Порядок выборов коллегиальных органов управления и их компетенции определяются уставом и соответствующими положениями. Единоличным исполнительным органом ДОУ является заведующий. </w:t>
      </w:r>
    </w:p>
    <w:p w:rsidR="00370E23" w:rsidRDefault="00370E23" w:rsidP="00370E23">
      <w:pPr>
        <w:spacing w:after="0" w:line="259" w:lineRule="auto"/>
        <w:ind w:firstLine="0"/>
        <w:jc w:val="left"/>
      </w:pPr>
      <w:r>
        <w:t xml:space="preserve"> </w:t>
      </w:r>
    </w:p>
    <w:tbl>
      <w:tblPr>
        <w:tblStyle w:val="TableGrid"/>
        <w:tblW w:w="10490" w:type="dxa"/>
        <w:tblInd w:w="-3" w:type="dxa"/>
        <w:tblCellMar>
          <w:top w:w="159" w:type="dxa"/>
          <w:left w:w="96" w:type="dxa"/>
          <w:right w:w="32" w:type="dxa"/>
        </w:tblCellMar>
        <w:tblLook w:val="04A0" w:firstRow="1" w:lastRow="0" w:firstColumn="1" w:lastColumn="0" w:noHBand="0" w:noVBand="1"/>
      </w:tblPr>
      <w:tblGrid>
        <w:gridCol w:w="2862"/>
        <w:gridCol w:w="7628"/>
      </w:tblGrid>
      <w:tr w:rsidR="00370E23" w:rsidRPr="005E74E8" w:rsidTr="005E74E8">
        <w:trPr>
          <w:trHeight w:val="859"/>
        </w:trPr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5E74E8">
              <w:rPr>
                <w:b/>
                <w:sz w:val="24"/>
                <w:szCs w:val="24"/>
              </w:rPr>
              <w:t xml:space="preserve">Наименование органа 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4"/>
              </w:rPr>
            </w:pPr>
            <w:r w:rsidRPr="005E74E8">
              <w:rPr>
                <w:b/>
                <w:sz w:val="24"/>
                <w:szCs w:val="24"/>
              </w:rPr>
              <w:t xml:space="preserve">Функции </w:t>
            </w:r>
          </w:p>
        </w:tc>
      </w:tr>
      <w:tr w:rsidR="00370E23" w:rsidRPr="005E74E8" w:rsidTr="005E74E8">
        <w:trPr>
          <w:trHeight w:val="2473"/>
        </w:trPr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1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ДОУ. </w:t>
            </w:r>
          </w:p>
          <w:p w:rsidR="00370E23" w:rsidRPr="005E74E8" w:rsidRDefault="00370E23" w:rsidP="006610D3">
            <w:pPr>
              <w:spacing w:after="0" w:line="259" w:lineRule="auto"/>
              <w:ind w:left="0" w:right="68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Заведующий назначается на должность приказом Учредителя. Заведующий подотчетен непосредственно Учредителю. </w:t>
            </w:r>
          </w:p>
        </w:tc>
      </w:tr>
      <w:tr w:rsidR="00370E23" w:rsidRPr="005E74E8" w:rsidTr="005E74E8">
        <w:trPr>
          <w:trHeight w:val="2794"/>
        </w:trPr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78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Осуществляет текущее руководство образовательной деятельностью ДОУ, в том числе рассматривает вопросы: </w:t>
            </w:r>
          </w:p>
          <w:p w:rsidR="00370E23" w:rsidRPr="005E74E8" w:rsidRDefault="00370E23" w:rsidP="006610D3">
            <w:pPr>
              <w:numPr>
                <w:ilvl w:val="0"/>
                <w:numId w:val="10"/>
              </w:numPr>
              <w:spacing w:after="27" w:line="259" w:lineRule="auto"/>
              <w:ind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развития образовательных услуг; </w:t>
            </w:r>
          </w:p>
          <w:p w:rsidR="00370E23" w:rsidRPr="005E74E8" w:rsidRDefault="00370E23" w:rsidP="006610D3">
            <w:pPr>
              <w:numPr>
                <w:ilvl w:val="0"/>
                <w:numId w:val="10"/>
              </w:numPr>
              <w:spacing w:after="0" w:line="277" w:lineRule="auto"/>
              <w:ind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регламентации образовательных отношений; – разработки образовательных программ; выбора учебных пособий, средств обучения и воспитания; </w:t>
            </w:r>
          </w:p>
          <w:p w:rsidR="00370E23" w:rsidRPr="005E74E8" w:rsidRDefault="00370E23" w:rsidP="006610D3">
            <w:pPr>
              <w:numPr>
                <w:ilvl w:val="0"/>
                <w:numId w:val="10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материально-технического обеспечения образовательного процесса; </w:t>
            </w:r>
          </w:p>
        </w:tc>
      </w:tr>
      <w:tr w:rsidR="00370E23" w:rsidRPr="005E74E8" w:rsidTr="005E74E8">
        <w:trPr>
          <w:trHeight w:val="483"/>
        </w:trPr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5E74E8">
              <w:rPr>
                <w:b/>
                <w:sz w:val="24"/>
                <w:szCs w:val="24"/>
              </w:rPr>
              <w:lastRenderedPageBreak/>
              <w:t xml:space="preserve">Наименование органа 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 w:rsidRPr="005E74E8">
              <w:rPr>
                <w:b/>
                <w:sz w:val="24"/>
                <w:szCs w:val="24"/>
              </w:rPr>
              <w:t xml:space="preserve">Функции </w:t>
            </w:r>
          </w:p>
        </w:tc>
      </w:tr>
      <w:tr w:rsidR="00370E23" w:rsidRPr="005E74E8" w:rsidTr="005E74E8">
        <w:trPr>
          <w:trHeight w:val="1829"/>
        </w:trPr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– аттестации, повышения квалификации педагогических работников; </w:t>
            </w:r>
          </w:p>
          <w:p w:rsidR="00370E23" w:rsidRPr="005E74E8" w:rsidRDefault="00370E23" w:rsidP="006610D3">
            <w:pPr>
              <w:spacing w:after="0" w:line="274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.</w:t>
            </w:r>
            <w:r w:rsidRPr="005E74E8">
              <w:rPr>
                <w:rFonts w:ascii="Courier New" w:eastAsia="Courier New" w:hAnsi="Courier New" w:cs="Courier New"/>
                <w:sz w:val="24"/>
                <w:szCs w:val="24"/>
              </w:rPr>
              <w:t xml:space="preserve"> </w:t>
            </w:r>
            <w:r w:rsidRPr="005E74E8">
              <w:rPr>
                <w:sz w:val="24"/>
                <w:szCs w:val="24"/>
              </w:rPr>
              <w:t>Деятельность, которого регламентируется локальным актом – Положение о педагогическом совете.</w:t>
            </w:r>
            <w:r w:rsidRPr="005E74E8">
              <w:rPr>
                <w:rFonts w:ascii="Courier New" w:eastAsia="Courier New" w:hAnsi="Courier New" w:cs="Courier New"/>
                <w:sz w:val="24"/>
                <w:szCs w:val="24"/>
              </w:rPr>
              <w:t xml:space="preserve">   </w:t>
            </w:r>
          </w:p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Ссылка </w:t>
            </w:r>
            <w:hyperlink r:id="rId8" w:history="1">
              <w:r w:rsidRPr="005E74E8">
                <w:rPr>
                  <w:rStyle w:val="a5"/>
                  <w:sz w:val="24"/>
                  <w:szCs w:val="24"/>
                </w:rPr>
                <w:t>https://mkdoy-skazka.nubex.ru/</w:t>
              </w:r>
            </w:hyperlink>
          </w:p>
        </w:tc>
      </w:tr>
      <w:tr w:rsidR="00370E23" w:rsidRPr="005E74E8" w:rsidTr="005E74E8">
        <w:trPr>
          <w:trHeight w:val="5691"/>
        </w:trPr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Общее собрание трудового коллектива  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78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370E23" w:rsidRPr="005E74E8" w:rsidRDefault="00370E23" w:rsidP="006610D3">
            <w:pPr>
              <w:numPr>
                <w:ilvl w:val="0"/>
                <w:numId w:val="11"/>
              </w:numPr>
              <w:spacing w:after="30" w:line="257" w:lineRule="auto"/>
              <w:ind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370E23" w:rsidRPr="005E74E8" w:rsidRDefault="00370E23" w:rsidP="006610D3">
            <w:pPr>
              <w:numPr>
                <w:ilvl w:val="0"/>
                <w:numId w:val="11"/>
              </w:numPr>
              <w:spacing w:after="28" w:line="257" w:lineRule="auto"/>
              <w:ind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370E23" w:rsidRPr="005E74E8" w:rsidRDefault="00370E23" w:rsidP="006610D3">
            <w:pPr>
              <w:numPr>
                <w:ilvl w:val="0"/>
                <w:numId w:val="11"/>
              </w:numPr>
              <w:spacing w:after="0" w:line="268" w:lineRule="auto"/>
              <w:ind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разрешать конфликтные ситуации между работниками и администрацией образовательной организации; – вносить предложения по корректировке плана мероприятий организации, совершенствованию ее работы и развитию материальной базы </w:t>
            </w:r>
          </w:p>
          <w:p w:rsidR="00370E23" w:rsidRPr="005E74E8" w:rsidRDefault="00370E23" w:rsidP="006610D3">
            <w:pPr>
              <w:spacing w:after="0" w:line="277" w:lineRule="auto"/>
              <w:ind w:left="0" w:right="68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Деятельность которого регламентируется локальным актом – Положением о общем собрании трудового коллектива. </w:t>
            </w:r>
          </w:p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Ссылка</w:t>
            </w:r>
            <w:hyperlink r:id="rId9">
              <w:r w:rsidRPr="005E74E8">
                <w:rPr>
                  <w:rFonts w:ascii="Courier New" w:eastAsia="Courier New" w:hAnsi="Courier New" w:cs="Courier New"/>
                  <w:sz w:val="24"/>
                  <w:szCs w:val="24"/>
                </w:rPr>
                <w:t xml:space="preserve"> </w:t>
              </w:r>
            </w:hyperlink>
            <w:r w:rsidRPr="005E74E8">
              <w:rPr>
                <w:sz w:val="24"/>
                <w:szCs w:val="24"/>
              </w:rPr>
              <w:t xml:space="preserve"> </w:t>
            </w:r>
            <w:hyperlink r:id="rId10" w:history="1">
              <w:r w:rsidRPr="005E74E8">
                <w:rPr>
                  <w:rStyle w:val="a5"/>
                  <w:sz w:val="24"/>
                  <w:szCs w:val="24"/>
                </w:rPr>
                <w:t>https://mkdoy-skazka.nubex.ru/</w:t>
              </w:r>
            </w:hyperlink>
          </w:p>
        </w:tc>
      </w:tr>
      <w:tr w:rsidR="00370E23" w:rsidRPr="005E74E8" w:rsidTr="005E74E8">
        <w:trPr>
          <w:trHeight w:val="3529"/>
        </w:trPr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Совет родителей (законных представителей воспитанников) 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5E74E8" w:rsidRDefault="00370E23" w:rsidP="006610D3">
            <w:pPr>
              <w:numPr>
                <w:ilvl w:val="0"/>
                <w:numId w:val="12"/>
              </w:numPr>
              <w:spacing w:after="39" w:line="250" w:lineRule="auto"/>
              <w:ind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совместная работа родительской общественности и Образовательной организации по реализации государственной политики в области дошкольного образования; </w:t>
            </w:r>
          </w:p>
          <w:p w:rsidR="00370E23" w:rsidRPr="005E74E8" w:rsidRDefault="00370E23" w:rsidP="006610D3">
            <w:pPr>
              <w:numPr>
                <w:ilvl w:val="0"/>
                <w:numId w:val="12"/>
              </w:numPr>
              <w:spacing w:after="0" w:line="278" w:lineRule="auto"/>
              <w:ind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рассмотрение и обсуждение основных направлений развития образовательной организации; </w:t>
            </w:r>
          </w:p>
          <w:p w:rsidR="00370E23" w:rsidRPr="005E74E8" w:rsidRDefault="00370E23" w:rsidP="006610D3">
            <w:pPr>
              <w:numPr>
                <w:ilvl w:val="0"/>
                <w:numId w:val="12"/>
              </w:numPr>
              <w:spacing w:after="0" w:line="278" w:lineRule="auto"/>
              <w:ind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участие при принятии локальных нормативных актов, затрагивающих права воспитанников. </w:t>
            </w:r>
          </w:p>
          <w:p w:rsidR="00370E23" w:rsidRPr="005E74E8" w:rsidRDefault="00370E23" w:rsidP="006610D3">
            <w:pPr>
              <w:spacing w:after="0" w:line="277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Деятельность, которого регламентируется локальным актом – Положением о Совете родителей (законных представителей) </w:t>
            </w:r>
          </w:p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Ссылка</w:t>
            </w:r>
            <w:hyperlink r:id="rId11">
              <w:r w:rsidRPr="005E74E8">
                <w:rPr>
                  <w:rFonts w:ascii="Courier New" w:eastAsia="Courier New" w:hAnsi="Courier New" w:cs="Courier New"/>
                  <w:sz w:val="24"/>
                  <w:szCs w:val="24"/>
                </w:rPr>
                <w:t xml:space="preserve"> </w:t>
              </w:r>
            </w:hyperlink>
            <w:hyperlink r:id="rId12" w:history="1">
              <w:r w:rsidRPr="005E74E8">
                <w:rPr>
                  <w:rStyle w:val="a5"/>
                  <w:sz w:val="24"/>
                  <w:szCs w:val="24"/>
                </w:rPr>
                <w:t>https://mkdoy-skazka.nubex.ru/</w:t>
              </w:r>
            </w:hyperlink>
          </w:p>
        </w:tc>
      </w:tr>
    </w:tbl>
    <w:p w:rsidR="00370E23" w:rsidRPr="005E74E8" w:rsidRDefault="00370E23" w:rsidP="00370E23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5E74E8">
        <w:rPr>
          <w:i/>
          <w:color w:val="00ADEF"/>
          <w:sz w:val="24"/>
          <w:szCs w:val="24"/>
        </w:rPr>
        <w:t xml:space="preserve"> </w:t>
      </w:r>
    </w:p>
    <w:p w:rsidR="00370E23" w:rsidRDefault="00370E23" w:rsidP="00370E23">
      <w:pPr>
        <w:spacing w:after="25" w:line="259" w:lineRule="auto"/>
        <w:ind w:firstLine="0"/>
        <w:jc w:val="left"/>
      </w:pPr>
      <w:r>
        <w:t xml:space="preserve"> </w:t>
      </w:r>
    </w:p>
    <w:p w:rsidR="00370E23" w:rsidRPr="005E74E8" w:rsidRDefault="00370E23" w:rsidP="00370E23">
      <w:pPr>
        <w:ind w:left="148" w:right="2"/>
        <w:rPr>
          <w:sz w:val="24"/>
          <w:szCs w:val="24"/>
        </w:rPr>
      </w:pPr>
      <w:r w:rsidRPr="005E74E8">
        <w:rPr>
          <w:sz w:val="24"/>
          <w:szCs w:val="24"/>
        </w:rPr>
        <w:t xml:space="preserve">Коллегиальные органы управления ДОУ осуществляют свою деятельность на общественных началах, руководствуясь принципами гласности, независимости, законности. </w:t>
      </w:r>
    </w:p>
    <w:p w:rsidR="00370E23" w:rsidRPr="005E74E8" w:rsidRDefault="00370E23" w:rsidP="005E74E8">
      <w:pPr>
        <w:ind w:left="148" w:right="2"/>
        <w:rPr>
          <w:sz w:val="24"/>
          <w:szCs w:val="24"/>
        </w:rPr>
      </w:pPr>
      <w:r w:rsidRPr="005E74E8">
        <w:rPr>
          <w:sz w:val="24"/>
          <w:szCs w:val="24"/>
        </w:rPr>
        <w:t xml:space="preserve">В ДОУ реализуется возможность участия в управлении всех участников образовательных отношений. Управление ДОУ осуществляется на основе сочетания принципов единоначалия и коллегиальности. </w:t>
      </w:r>
    </w:p>
    <w:p w:rsidR="00370E23" w:rsidRDefault="00370E23" w:rsidP="00370E23">
      <w:pPr>
        <w:spacing w:after="10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607E66" w:rsidRDefault="00607E66" w:rsidP="00370E23">
      <w:pPr>
        <w:spacing w:after="100" w:line="259" w:lineRule="auto"/>
        <w:ind w:left="0" w:firstLine="0"/>
        <w:jc w:val="left"/>
        <w:rPr>
          <w:b/>
        </w:rPr>
      </w:pPr>
    </w:p>
    <w:p w:rsidR="00607E66" w:rsidRDefault="00607E66" w:rsidP="00370E23">
      <w:pPr>
        <w:spacing w:after="100" w:line="259" w:lineRule="auto"/>
        <w:ind w:left="0" w:firstLine="0"/>
        <w:jc w:val="left"/>
      </w:pPr>
    </w:p>
    <w:p w:rsidR="00370E23" w:rsidRPr="005E74E8" w:rsidRDefault="00370E23" w:rsidP="00370E23">
      <w:pPr>
        <w:spacing w:after="0" w:line="259" w:lineRule="auto"/>
        <w:ind w:left="10" w:right="2349" w:hanging="10"/>
        <w:jc w:val="right"/>
        <w:rPr>
          <w:sz w:val="24"/>
          <w:szCs w:val="24"/>
        </w:rPr>
      </w:pPr>
      <w:r w:rsidRPr="005E74E8">
        <w:rPr>
          <w:b/>
          <w:sz w:val="24"/>
          <w:szCs w:val="24"/>
        </w:rPr>
        <w:t xml:space="preserve">Оценка образовательной деятельности </w:t>
      </w:r>
    </w:p>
    <w:p w:rsidR="00370E23" w:rsidRPr="005E74E8" w:rsidRDefault="00370E23" w:rsidP="00370E23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5E74E8">
        <w:rPr>
          <w:b/>
          <w:sz w:val="24"/>
          <w:szCs w:val="24"/>
        </w:rPr>
        <w:t xml:space="preserve"> </w:t>
      </w:r>
    </w:p>
    <w:tbl>
      <w:tblPr>
        <w:tblStyle w:val="TableGrid"/>
        <w:tblW w:w="10898" w:type="dxa"/>
        <w:tblInd w:w="-413" w:type="dxa"/>
        <w:tblCellMar>
          <w:top w:w="61" w:type="dxa"/>
          <w:left w:w="5" w:type="dxa"/>
        </w:tblCellMar>
        <w:tblLook w:val="04A0" w:firstRow="1" w:lastRow="0" w:firstColumn="1" w:lastColumn="0" w:noHBand="0" w:noVBand="1"/>
      </w:tblPr>
      <w:tblGrid>
        <w:gridCol w:w="699"/>
        <w:gridCol w:w="1414"/>
        <w:gridCol w:w="2123"/>
        <w:gridCol w:w="2499"/>
        <w:gridCol w:w="4163"/>
      </w:tblGrid>
      <w:tr w:rsidR="00370E23" w:rsidRPr="005E74E8" w:rsidTr="005E74E8">
        <w:trPr>
          <w:trHeight w:val="653"/>
        </w:trPr>
        <w:tc>
          <w:tcPr>
            <w:tcW w:w="10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354" w:right="294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Документы, в соответствии с которыми ведется образовательная деятельность </w:t>
            </w:r>
          </w:p>
        </w:tc>
      </w:tr>
      <w:tr w:rsidR="00370E23" w:rsidRPr="005E74E8" w:rsidTr="005E74E8">
        <w:trPr>
          <w:trHeight w:val="7406"/>
        </w:trPr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651" w:hanging="569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Учебный план ДОУ </w:t>
            </w:r>
          </w:p>
        </w:tc>
        <w:tc>
          <w:tcPr>
            <w:tcW w:w="8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28" w:line="257" w:lineRule="auto"/>
              <w:ind w:left="142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Учебный план ДОУ, реализующего основную образовательную программу дошкольного образования (далее - Программа) составлен в соответствии с Федеральным законом от 29.12.2012 </w:t>
            </w:r>
          </w:p>
          <w:p w:rsidR="00370E23" w:rsidRPr="005E74E8" w:rsidRDefault="00370E23" w:rsidP="006610D3">
            <w:pPr>
              <w:spacing w:after="0" w:line="252" w:lineRule="auto"/>
              <w:ind w:left="142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№273-ФЗ «Об образовании в Российской Федерации», федеральным государственным стандартом дошкольного образования, приказом министерства просвещения Российской Федерации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Санитарно-эпидемиологическими правилами и нормативами СанПиН. Учебный план определяет объём и продолжительность специально организованной образовательной деятельности, образовательной деятельности в ходе режимных моментов, самостоятельной деятельности воспитанников. </w:t>
            </w:r>
          </w:p>
          <w:p w:rsidR="00370E23" w:rsidRPr="005E74E8" w:rsidRDefault="00370E23" w:rsidP="006610D3">
            <w:pPr>
              <w:spacing w:after="0" w:line="278" w:lineRule="auto"/>
              <w:ind w:left="142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Учебный план разработан с учетом особенностей возрастной структуры; приоритетных направлений деятельности познавательное, речевое, художественно-эстетическое, физическое развитие воспитанников. </w:t>
            </w:r>
          </w:p>
          <w:p w:rsidR="00370E23" w:rsidRPr="005E74E8" w:rsidRDefault="00370E23" w:rsidP="006610D3">
            <w:pPr>
              <w:spacing w:after="2" w:line="278" w:lineRule="auto"/>
              <w:ind w:left="142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В учебный план включены пять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 </w:t>
            </w:r>
          </w:p>
          <w:p w:rsidR="00370E23" w:rsidRPr="005E74E8" w:rsidRDefault="00370E23" w:rsidP="006610D3">
            <w:pPr>
              <w:spacing w:after="0" w:line="257" w:lineRule="auto"/>
              <w:ind w:left="142" w:hanging="142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  В структуре учебного плана выделяются инвариантная (обязательная) часть и вариативная часть (формируемая участниками образовательных отношений). </w:t>
            </w:r>
          </w:p>
          <w:p w:rsidR="00370E23" w:rsidRPr="005E74E8" w:rsidRDefault="00370E23" w:rsidP="006610D3">
            <w:pPr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Продолжительность и объём образовательной нагрузки специально организованной образовательной деятельности соответствует санитарным правилам </w:t>
            </w:r>
          </w:p>
        </w:tc>
      </w:tr>
      <w:tr w:rsidR="00370E23" w:rsidRPr="005E74E8" w:rsidTr="005E74E8">
        <w:trPr>
          <w:trHeight w:val="984"/>
        </w:trPr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50" w:line="239" w:lineRule="auto"/>
              <w:ind w:left="110" w:firstLine="24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Календарный учебный план </w:t>
            </w:r>
          </w:p>
          <w:p w:rsidR="00370E23" w:rsidRPr="005E74E8" w:rsidRDefault="00370E23" w:rsidP="006610D3">
            <w:pPr>
              <w:spacing w:after="0" w:line="259" w:lineRule="auto"/>
              <w:ind w:left="0" w:right="237" w:firstLine="0"/>
              <w:jc w:val="center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ДОУ </w:t>
            </w:r>
          </w:p>
        </w:tc>
        <w:tc>
          <w:tcPr>
            <w:tcW w:w="8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8" w:right="106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Структура учебного года (образовательный период 36 недели и каникулярный период 2 недели), регламент образовательной нагрузки соблюдены. </w:t>
            </w:r>
          </w:p>
        </w:tc>
      </w:tr>
      <w:tr w:rsidR="00370E23" w:rsidRPr="005E74E8" w:rsidTr="005E74E8">
        <w:trPr>
          <w:trHeight w:val="2264"/>
        </w:trPr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344" w:firstLine="11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Годовой  план ДОУ </w:t>
            </w:r>
          </w:p>
        </w:tc>
        <w:tc>
          <w:tcPr>
            <w:tcW w:w="8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08" w:right="94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Содержит разделы «Работа с кадрами», «Организационно методические мероприятия», «Работа с детьми», «Работа с родителями», «Система контроля», «Участие в муниципальных (республиканских) мероприятиях»; отражает систему мероприятий по реализации образовательной программы, годовых задач ДОУ, муниципальных (республиканских) мероприятий. </w:t>
            </w:r>
          </w:p>
        </w:tc>
      </w:tr>
      <w:tr w:rsidR="00370E23" w:rsidRPr="005E74E8" w:rsidTr="005E74E8">
        <w:tblPrEx>
          <w:tblCellMar>
            <w:top w:w="4" w:type="dxa"/>
            <w:left w:w="0" w:type="dxa"/>
          </w:tblCellMar>
        </w:tblPrEx>
        <w:trPr>
          <w:trHeight w:val="51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E23" w:rsidRPr="005E74E8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1894" w:firstLine="0"/>
              <w:jc w:val="left"/>
              <w:rPr>
                <w:sz w:val="24"/>
                <w:szCs w:val="24"/>
              </w:rPr>
            </w:pPr>
            <w:r w:rsidRPr="005E74E8">
              <w:rPr>
                <w:b/>
                <w:sz w:val="24"/>
                <w:szCs w:val="24"/>
              </w:rPr>
              <w:t xml:space="preserve">Перечень программ, реализуемых в ДОУ </w:t>
            </w:r>
          </w:p>
        </w:tc>
      </w:tr>
      <w:tr w:rsidR="00370E23" w:rsidRPr="005E74E8" w:rsidTr="005E74E8">
        <w:tblPrEx>
          <w:tblCellMar>
            <w:top w:w="4" w:type="dxa"/>
            <w:left w:w="0" w:type="dxa"/>
          </w:tblCellMar>
        </w:tblPrEx>
        <w:trPr>
          <w:trHeight w:val="51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70E23" w:rsidRPr="005E74E8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70E23" w:rsidRPr="005E74E8" w:rsidRDefault="00370E23" w:rsidP="006610D3">
            <w:pPr>
              <w:spacing w:after="0" w:line="259" w:lineRule="auto"/>
              <w:ind w:left="1983" w:firstLine="0"/>
              <w:jc w:val="left"/>
              <w:rPr>
                <w:sz w:val="24"/>
                <w:szCs w:val="24"/>
              </w:rPr>
            </w:pPr>
            <w:r w:rsidRPr="005E74E8">
              <w:rPr>
                <w:b/>
                <w:sz w:val="24"/>
                <w:szCs w:val="24"/>
              </w:rPr>
              <w:t xml:space="preserve">Основные образовательные программы </w:t>
            </w:r>
          </w:p>
        </w:tc>
      </w:tr>
      <w:tr w:rsidR="00370E23" w:rsidRPr="005E74E8" w:rsidTr="005E74E8">
        <w:tblPrEx>
          <w:tblCellMar>
            <w:top w:w="4" w:type="dxa"/>
            <w:left w:w="0" w:type="dxa"/>
          </w:tblCellMar>
        </w:tblPrEx>
        <w:trPr>
          <w:trHeight w:val="645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numPr>
                <w:ilvl w:val="0"/>
                <w:numId w:val="13"/>
              </w:numPr>
              <w:spacing w:after="27" w:line="258" w:lineRule="auto"/>
              <w:ind w:right="102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Основная образовательная программа дошкольного образования муниципального казенного дошкольного образовательного учреждения детского сада «Сказка»  </w:t>
            </w:r>
          </w:p>
          <w:p w:rsidR="00370E23" w:rsidRPr="005E74E8" w:rsidRDefault="00370E23" w:rsidP="006610D3">
            <w:pPr>
              <w:spacing w:after="24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Программа разработана на основе следующих нормативных документов:  </w:t>
            </w:r>
          </w:p>
          <w:p w:rsidR="00370E23" w:rsidRPr="005E74E8" w:rsidRDefault="00370E23" w:rsidP="006610D3">
            <w:pPr>
              <w:numPr>
                <w:ilvl w:val="0"/>
                <w:numId w:val="13"/>
              </w:numPr>
              <w:spacing w:after="29" w:line="259" w:lineRule="auto"/>
              <w:ind w:right="102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Федерального закона Российской Федерации от 29 декабря 2012г. </w:t>
            </w:r>
          </w:p>
          <w:p w:rsidR="00370E23" w:rsidRPr="005E74E8" w:rsidRDefault="00370E23" w:rsidP="006610D3">
            <w:pPr>
              <w:spacing w:after="24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№273-ФЗ «Об образовании в Российской Федерации». </w:t>
            </w:r>
          </w:p>
          <w:p w:rsidR="00370E23" w:rsidRPr="005E74E8" w:rsidRDefault="00370E23" w:rsidP="006610D3">
            <w:pPr>
              <w:numPr>
                <w:ilvl w:val="0"/>
                <w:numId w:val="13"/>
              </w:numPr>
              <w:spacing w:after="30" w:line="258" w:lineRule="auto"/>
              <w:ind w:right="102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Министерства образования и науки Российской Федерации (</w:t>
            </w:r>
            <w:proofErr w:type="spellStart"/>
            <w:r w:rsidRPr="005E74E8">
              <w:rPr>
                <w:sz w:val="24"/>
                <w:szCs w:val="24"/>
              </w:rPr>
              <w:t>Минобрнауки</w:t>
            </w:r>
            <w:proofErr w:type="spellEnd"/>
            <w:r w:rsidRPr="005E74E8">
              <w:rPr>
                <w:sz w:val="24"/>
                <w:szCs w:val="24"/>
              </w:rPr>
              <w:t xml:space="preserve"> России) от 17октября 2013г.№1155 г. Москва. «Об утверждении федерального государственного образовательного стандарта дошкольного образования». </w:t>
            </w:r>
          </w:p>
          <w:p w:rsidR="00370E23" w:rsidRPr="005E74E8" w:rsidRDefault="00370E23" w:rsidP="006610D3">
            <w:pPr>
              <w:numPr>
                <w:ilvl w:val="0"/>
                <w:numId w:val="13"/>
              </w:numPr>
              <w:spacing w:after="21" w:line="265" w:lineRule="auto"/>
              <w:ind w:right="102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«Санитарно-эпидемиологическими требованиями к устройству, содержанию и организации режима работы дошкольных образовательных учреждений. СанПиН 2.4.1.3049-13» (утв. Главным государственным санитарным </w:t>
            </w:r>
            <w:proofErr w:type="gramStart"/>
            <w:r w:rsidRPr="005E74E8">
              <w:rPr>
                <w:sz w:val="24"/>
                <w:szCs w:val="24"/>
              </w:rPr>
              <w:t>врачом  РФ</w:t>
            </w:r>
            <w:proofErr w:type="gramEnd"/>
            <w:r w:rsidRPr="005E74E8">
              <w:rPr>
                <w:sz w:val="24"/>
                <w:szCs w:val="24"/>
              </w:rPr>
              <w:t xml:space="preserve"> 28 сентября 2020г. № 28). </w:t>
            </w:r>
          </w:p>
          <w:p w:rsidR="00370E23" w:rsidRPr="005E74E8" w:rsidRDefault="00370E23" w:rsidP="006610D3">
            <w:pPr>
              <w:numPr>
                <w:ilvl w:val="0"/>
                <w:numId w:val="13"/>
              </w:numPr>
              <w:spacing w:after="32" w:line="257" w:lineRule="auto"/>
              <w:ind w:right="102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Примерной общеобразовательной программы дошкольного образования «От рождения до школы» (Под редакцией Н. Е. </w:t>
            </w:r>
            <w:proofErr w:type="spellStart"/>
            <w:r w:rsidRPr="005E74E8">
              <w:rPr>
                <w:sz w:val="24"/>
                <w:szCs w:val="24"/>
              </w:rPr>
              <w:t>Вераксы</w:t>
            </w:r>
            <w:proofErr w:type="spellEnd"/>
            <w:r w:rsidRPr="005E74E8">
              <w:rPr>
                <w:sz w:val="24"/>
                <w:szCs w:val="24"/>
              </w:rPr>
              <w:t xml:space="preserve">, </w:t>
            </w:r>
            <w:proofErr w:type="spellStart"/>
            <w:r w:rsidRPr="005E74E8">
              <w:rPr>
                <w:sz w:val="24"/>
                <w:szCs w:val="24"/>
              </w:rPr>
              <w:t>Т.С.Комаровой</w:t>
            </w:r>
            <w:proofErr w:type="spellEnd"/>
            <w:r w:rsidRPr="005E74E8">
              <w:rPr>
                <w:sz w:val="24"/>
                <w:szCs w:val="24"/>
              </w:rPr>
              <w:t xml:space="preserve">, М.А. Васильевой – МОЗАИКА-СИНТЕЗ, Москва,2014). </w:t>
            </w:r>
          </w:p>
          <w:p w:rsidR="00370E23" w:rsidRPr="005E74E8" w:rsidRDefault="00370E23" w:rsidP="006610D3">
            <w:pPr>
              <w:numPr>
                <w:ilvl w:val="0"/>
                <w:numId w:val="13"/>
              </w:numPr>
              <w:spacing w:after="0" w:line="279" w:lineRule="auto"/>
              <w:ind w:right="102" w:firstLine="0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Уставам муниципального казенного дошкольного образовательного учреждения детского сада «Сказка». </w:t>
            </w:r>
          </w:p>
          <w:p w:rsidR="00370E23" w:rsidRPr="005E74E8" w:rsidRDefault="00370E23" w:rsidP="006610D3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Размещена сайте ДОУ</w:t>
            </w:r>
            <w:hyperlink r:id="rId13">
              <w:r w:rsidRPr="005E74E8">
                <w:rPr>
                  <w:rFonts w:ascii="Courier New" w:eastAsia="Courier New" w:hAnsi="Courier New" w:cs="Courier New"/>
                  <w:sz w:val="24"/>
                  <w:szCs w:val="24"/>
                </w:rPr>
                <w:t xml:space="preserve"> </w:t>
              </w:r>
            </w:hyperlink>
            <w:hyperlink r:id="rId14" w:history="1">
              <w:r w:rsidRPr="005E74E8">
                <w:rPr>
                  <w:rStyle w:val="a5"/>
                  <w:rFonts w:ascii="Courier New" w:eastAsia="Courier New" w:hAnsi="Courier New" w:cs="Courier New"/>
                  <w:sz w:val="24"/>
                  <w:szCs w:val="24"/>
                </w:rPr>
                <w:t>https://mkdoy-skazka.nubex.ru/</w:t>
              </w:r>
            </w:hyperlink>
            <w:r w:rsidRPr="005E74E8">
              <w:rPr>
                <w:sz w:val="24"/>
                <w:szCs w:val="24"/>
              </w:rPr>
              <w:t xml:space="preserve"> </w:t>
            </w:r>
          </w:p>
          <w:p w:rsidR="00370E23" w:rsidRPr="005E74E8" w:rsidRDefault="00370E23" w:rsidP="006610D3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 </w:t>
            </w:r>
          </w:p>
        </w:tc>
      </w:tr>
      <w:tr w:rsidR="00370E23" w:rsidRPr="005E74E8" w:rsidTr="005E74E8">
        <w:tblPrEx>
          <w:tblCellMar>
            <w:top w:w="4" w:type="dxa"/>
            <w:left w:w="0" w:type="dxa"/>
          </w:tblCellMar>
        </w:tblPrEx>
        <w:trPr>
          <w:trHeight w:val="325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:rsidR="00370E23" w:rsidRPr="005E74E8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</w:tcPr>
          <w:p w:rsidR="00370E23" w:rsidRPr="005E74E8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370E23" w:rsidRPr="005E74E8" w:rsidRDefault="00370E23" w:rsidP="006610D3">
            <w:pPr>
              <w:spacing w:after="0" w:line="259" w:lineRule="auto"/>
              <w:ind w:left="0" w:right="-2" w:firstLine="0"/>
              <w:jc w:val="center"/>
              <w:rPr>
                <w:sz w:val="24"/>
                <w:szCs w:val="24"/>
              </w:rPr>
            </w:pPr>
            <w:r w:rsidRPr="005E74E8">
              <w:rPr>
                <w:b/>
                <w:sz w:val="24"/>
                <w:szCs w:val="24"/>
              </w:rPr>
              <w:t>Парциальные программы:</w:t>
            </w:r>
          </w:p>
        </w:tc>
        <w:tc>
          <w:tcPr>
            <w:tcW w:w="416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70E23" w:rsidRPr="005E74E8" w:rsidTr="005E74E8">
        <w:tblPrEx>
          <w:tblCellMar>
            <w:top w:w="4" w:type="dxa"/>
            <w:left w:w="0" w:type="dxa"/>
          </w:tblCellMar>
        </w:tblPrEx>
        <w:trPr>
          <w:trHeight w:val="1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:rsidR="00370E23" w:rsidRPr="005E74E8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</w:tcPr>
          <w:p w:rsidR="00370E23" w:rsidRPr="005E74E8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</w:tcPr>
          <w:p w:rsidR="00370E23" w:rsidRPr="005E74E8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6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70E23" w:rsidRPr="005E74E8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70E23" w:rsidRPr="005E74E8" w:rsidTr="005E74E8">
        <w:tblPrEx>
          <w:tblCellMar>
            <w:top w:w="4" w:type="dxa"/>
            <w:left w:w="0" w:type="dxa"/>
          </w:tblCellMar>
        </w:tblPrEx>
        <w:trPr>
          <w:trHeight w:val="80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10" w:right="451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Программа художественного воспитания, обучения и развития детей 2-7 Лет «Цветные ладошки» И.А. Лыковой М.:«Карапуз-дидактика»2015г. </w:t>
            </w:r>
          </w:p>
        </w:tc>
      </w:tr>
      <w:tr w:rsidR="00370E23" w:rsidRPr="005E74E8" w:rsidTr="005E74E8">
        <w:tblPrEx>
          <w:tblCellMar>
            <w:top w:w="4" w:type="dxa"/>
            <w:left w:w="0" w:type="dxa"/>
          </w:tblCellMar>
        </w:tblPrEx>
        <w:trPr>
          <w:trHeight w:val="99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15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Программа «Основы безопасности детей дошкольного возраста» </w:t>
            </w:r>
          </w:p>
          <w:p w:rsidR="00370E23" w:rsidRPr="005E74E8" w:rsidRDefault="00370E23" w:rsidP="006610D3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Н.Н. Авдеевой, Р.Б. </w:t>
            </w:r>
            <w:proofErr w:type="spellStart"/>
            <w:r w:rsidRPr="005E74E8">
              <w:rPr>
                <w:sz w:val="24"/>
                <w:szCs w:val="24"/>
              </w:rPr>
              <w:t>Стеркиной</w:t>
            </w:r>
            <w:proofErr w:type="spellEnd"/>
            <w:r w:rsidRPr="005E74E8">
              <w:rPr>
                <w:sz w:val="24"/>
                <w:szCs w:val="24"/>
              </w:rPr>
              <w:t xml:space="preserve">, О.Л. Князевой М.«Детство-пресс»2016г. </w:t>
            </w:r>
          </w:p>
        </w:tc>
      </w:tr>
      <w:tr w:rsidR="00370E23" w:rsidRPr="005E74E8" w:rsidTr="005E74E8">
        <w:tblPrEx>
          <w:tblCellMar>
            <w:top w:w="4" w:type="dxa"/>
            <w:left w:w="0" w:type="dxa"/>
          </w:tblCellMar>
        </w:tblPrEx>
        <w:trPr>
          <w:trHeight w:val="9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78" w:lineRule="auto"/>
              <w:ind w:left="173" w:firstLine="29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Программа по </w:t>
            </w:r>
            <w:proofErr w:type="gramStart"/>
            <w:r w:rsidRPr="005E74E8">
              <w:rPr>
                <w:sz w:val="24"/>
                <w:szCs w:val="24"/>
              </w:rPr>
              <w:t>музыкальному  воспитанию</w:t>
            </w:r>
            <w:proofErr w:type="gramEnd"/>
            <w:r w:rsidRPr="005E74E8">
              <w:rPr>
                <w:sz w:val="24"/>
                <w:szCs w:val="24"/>
              </w:rPr>
              <w:t xml:space="preserve"> детей дошкольного возраста «Ладушки». И.А. </w:t>
            </w:r>
            <w:proofErr w:type="spellStart"/>
            <w:r w:rsidRPr="005E74E8">
              <w:rPr>
                <w:sz w:val="24"/>
                <w:szCs w:val="24"/>
              </w:rPr>
              <w:t>Новоскольцева</w:t>
            </w:r>
            <w:proofErr w:type="spellEnd"/>
            <w:r w:rsidRPr="005E74E8">
              <w:rPr>
                <w:sz w:val="24"/>
                <w:szCs w:val="24"/>
              </w:rPr>
              <w:t xml:space="preserve">, И.М. </w:t>
            </w:r>
            <w:proofErr w:type="spellStart"/>
            <w:r w:rsidRPr="005E74E8">
              <w:rPr>
                <w:sz w:val="24"/>
                <w:szCs w:val="24"/>
              </w:rPr>
              <w:t>Каплунова</w:t>
            </w:r>
            <w:proofErr w:type="spellEnd"/>
            <w:r w:rsidRPr="005E74E8">
              <w:rPr>
                <w:sz w:val="24"/>
                <w:szCs w:val="24"/>
              </w:rPr>
              <w:t xml:space="preserve">. 2015г. </w:t>
            </w:r>
          </w:p>
          <w:p w:rsidR="00370E23" w:rsidRPr="005E74E8" w:rsidRDefault="00370E23" w:rsidP="006610D3">
            <w:pPr>
              <w:spacing w:after="0" w:line="259" w:lineRule="auto"/>
              <w:ind w:left="173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 </w:t>
            </w:r>
          </w:p>
        </w:tc>
      </w:tr>
      <w:tr w:rsidR="00370E23" w:rsidRPr="005E74E8" w:rsidTr="005E74E8">
        <w:tblPrEx>
          <w:tblCellMar>
            <w:top w:w="4" w:type="dxa"/>
            <w:left w:w="0" w:type="dxa"/>
          </w:tblCellMar>
        </w:tblPrEx>
        <w:trPr>
          <w:trHeight w:val="83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202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«Юный эколог». С.Н. Николаева, М.: МОЗАИКА-СИНТЕЗ, 2017г. </w:t>
            </w:r>
          </w:p>
        </w:tc>
      </w:tr>
      <w:tr w:rsidR="00370E23" w:rsidRPr="005E74E8" w:rsidTr="005E74E8">
        <w:tblPrEx>
          <w:tblCellMar>
            <w:top w:w="4" w:type="dxa"/>
            <w:left w:w="0" w:type="dxa"/>
          </w:tblCellMar>
        </w:tblPrEx>
        <w:trPr>
          <w:trHeight w:val="83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0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5E74E8" w:rsidRDefault="00370E23" w:rsidP="006610D3">
            <w:pPr>
              <w:spacing w:after="0" w:line="259" w:lineRule="auto"/>
              <w:ind w:left="173" w:firstLine="29"/>
              <w:jc w:val="left"/>
              <w:rPr>
                <w:sz w:val="24"/>
                <w:szCs w:val="24"/>
              </w:rPr>
            </w:pPr>
            <w:proofErr w:type="spellStart"/>
            <w:r w:rsidRPr="005E74E8">
              <w:rPr>
                <w:sz w:val="24"/>
                <w:szCs w:val="24"/>
              </w:rPr>
              <w:t>Бичкдудин</w:t>
            </w:r>
            <w:proofErr w:type="spellEnd"/>
            <w:r w:rsidRPr="005E74E8">
              <w:rPr>
                <w:sz w:val="24"/>
                <w:szCs w:val="24"/>
              </w:rPr>
              <w:t xml:space="preserve"> </w:t>
            </w:r>
            <w:proofErr w:type="spellStart"/>
            <w:r w:rsidRPr="005E74E8">
              <w:rPr>
                <w:sz w:val="24"/>
                <w:szCs w:val="24"/>
              </w:rPr>
              <w:t>садт</w:t>
            </w:r>
            <w:proofErr w:type="spellEnd"/>
            <w:r w:rsidRPr="005E74E8">
              <w:rPr>
                <w:sz w:val="24"/>
                <w:szCs w:val="24"/>
              </w:rPr>
              <w:t xml:space="preserve"> </w:t>
            </w:r>
            <w:proofErr w:type="spellStart"/>
            <w:r w:rsidRPr="005E74E8">
              <w:rPr>
                <w:sz w:val="24"/>
                <w:szCs w:val="24"/>
              </w:rPr>
              <w:t>хальмг</w:t>
            </w:r>
            <w:proofErr w:type="spellEnd"/>
            <w:r w:rsidRPr="005E74E8">
              <w:rPr>
                <w:sz w:val="24"/>
                <w:szCs w:val="24"/>
              </w:rPr>
              <w:t xml:space="preserve"> </w:t>
            </w:r>
            <w:proofErr w:type="spellStart"/>
            <w:r w:rsidRPr="005E74E8">
              <w:rPr>
                <w:sz w:val="24"/>
                <w:szCs w:val="24"/>
              </w:rPr>
              <w:t>кел</w:t>
            </w:r>
            <w:proofErr w:type="spellEnd"/>
            <w:r w:rsidRPr="005E74E8">
              <w:rPr>
                <w:sz w:val="24"/>
                <w:szCs w:val="24"/>
              </w:rPr>
              <w:t xml:space="preserve"> </w:t>
            </w:r>
            <w:proofErr w:type="spellStart"/>
            <w:r w:rsidRPr="005E74E8">
              <w:rPr>
                <w:sz w:val="24"/>
                <w:szCs w:val="24"/>
              </w:rPr>
              <w:t>дасхлгна</w:t>
            </w:r>
            <w:proofErr w:type="spellEnd"/>
            <w:r w:rsidRPr="005E74E8">
              <w:rPr>
                <w:sz w:val="24"/>
                <w:szCs w:val="24"/>
              </w:rPr>
              <w:t xml:space="preserve"> </w:t>
            </w:r>
            <w:proofErr w:type="spellStart"/>
            <w:r w:rsidRPr="005E74E8">
              <w:rPr>
                <w:sz w:val="24"/>
                <w:szCs w:val="24"/>
              </w:rPr>
              <w:t>котлвр</w:t>
            </w:r>
            <w:proofErr w:type="spellEnd"/>
            <w:r w:rsidRPr="005E74E8">
              <w:rPr>
                <w:sz w:val="24"/>
                <w:szCs w:val="24"/>
              </w:rPr>
              <w:t xml:space="preserve"> </w:t>
            </w:r>
            <w:proofErr w:type="spellStart"/>
            <w:r w:rsidRPr="005E74E8">
              <w:rPr>
                <w:sz w:val="24"/>
                <w:szCs w:val="24"/>
              </w:rPr>
              <w:t>В.К.Эрендженова</w:t>
            </w:r>
            <w:proofErr w:type="spellEnd"/>
            <w:r w:rsidRPr="005E74E8">
              <w:rPr>
                <w:sz w:val="24"/>
                <w:szCs w:val="24"/>
              </w:rPr>
              <w:t xml:space="preserve">, Л.И. </w:t>
            </w:r>
            <w:proofErr w:type="spellStart"/>
            <w:r w:rsidRPr="005E74E8">
              <w:rPr>
                <w:sz w:val="24"/>
                <w:szCs w:val="24"/>
              </w:rPr>
              <w:t>Бальджикова</w:t>
            </w:r>
            <w:proofErr w:type="spellEnd"/>
            <w:r w:rsidRPr="005E74E8">
              <w:rPr>
                <w:sz w:val="24"/>
                <w:szCs w:val="24"/>
              </w:rPr>
              <w:t xml:space="preserve"> </w:t>
            </w:r>
          </w:p>
        </w:tc>
      </w:tr>
    </w:tbl>
    <w:p w:rsidR="00370E23" w:rsidRDefault="00370E23" w:rsidP="00370E23">
      <w:pPr>
        <w:spacing w:after="0" w:line="259" w:lineRule="auto"/>
        <w:ind w:left="446" w:firstLine="0"/>
        <w:jc w:val="center"/>
        <w:rPr>
          <w:b/>
        </w:rPr>
      </w:pPr>
    </w:p>
    <w:p w:rsidR="00370E23" w:rsidRDefault="00370E23" w:rsidP="00370E23">
      <w:pPr>
        <w:spacing w:after="0" w:line="259" w:lineRule="auto"/>
        <w:ind w:left="446" w:firstLine="0"/>
        <w:jc w:val="center"/>
        <w:rPr>
          <w:b/>
        </w:rPr>
      </w:pPr>
    </w:p>
    <w:p w:rsidR="005E74E8" w:rsidRDefault="005E74E8" w:rsidP="00370E23">
      <w:pPr>
        <w:spacing w:after="0" w:line="259" w:lineRule="auto"/>
        <w:ind w:left="446" w:firstLine="0"/>
        <w:jc w:val="center"/>
        <w:rPr>
          <w:b/>
        </w:rPr>
      </w:pPr>
    </w:p>
    <w:p w:rsidR="005E74E8" w:rsidRDefault="005E74E8" w:rsidP="00370E23">
      <w:pPr>
        <w:spacing w:after="0" w:line="259" w:lineRule="auto"/>
        <w:ind w:left="446" w:firstLine="0"/>
        <w:jc w:val="center"/>
        <w:rPr>
          <w:b/>
        </w:rPr>
      </w:pPr>
    </w:p>
    <w:p w:rsidR="005E74E8" w:rsidRDefault="005E74E8" w:rsidP="00370E23">
      <w:pPr>
        <w:spacing w:after="0" w:line="259" w:lineRule="auto"/>
        <w:ind w:left="446" w:firstLine="0"/>
        <w:jc w:val="center"/>
        <w:rPr>
          <w:b/>
        </w:rPr>
      </w:pPr>
    </w:p>
    <w:p w:rsidR="00607E66" w:rsidRDefault="00607E66" w:rsidP="00370E23">
      <w:pPr>
        <w:spacing w:after="0" w:line="259" w:lineRule="auto"/>
        <w:ind w:left="446" w:firstLine="0"/>
        <w:jc w:val="center"/>
        <w:rPr>
          <w:b/>
        </w:rPr>
      </w:pPr>
    </w:p>
    <w:p w:rsidR="00607E66" w:rsidRDefault="00607E66" w:rsidP="00370E23">
      <w:pPr>
        <w:spacing w:after="0" w:line="259" w:lineRule="auto"/>
        <w:ind w:left="446" w:firstLine="0"/>
        <w:jc w:val="center"/>
        <w:rPr>
          <w:b/>
        </w:rPr>
      </w:pPr>
    </w:p>
    <w:p w:rsidR="00607E66" w:rsidRDefault="00607E66" w:rsidP="00370E23">
      <w:pPr>
        <w:spacing w:after="0" w:line="259" w:lineRule="auto"/>
        <w:ind w:left="446" w:firstLine="0"/>
        <w:jc w:val="center"/>
        <w:rPr>
          <w:b/>
        </w:rPr>
      </w:pPr>
    </w:p>
    <w:p w:rsidR="005E74E8" w:rsidRPr="00825790" w:rsidRDefault="005E74E8" w:rsidP="00370E23">
      <w:pPr>
        <w:spacing w:after="0" w:line="259" w:lineRule="auto"/>
        <w:ind w:left="446" w:firstLine="0"/>
        <w:jc w:val="center"/>
        <w:rPr>
          <w:b/>
        </w:rPr>
      </w:pPr>
    </w:p>
    <w:p w:rsidR="00370E23" w:rsidRPr="005E74E8" w:rsidRDefault="00370E23" w:rsidP="00370E23">
      <w:pPr>
        <w:spacing w:after="0" w:line="259" w:lineRule="auto"/>
        <w:ind w:left="446" w:firstLine="0"/>
        <w:jc w:val="center"/>
        <w:rPr>
          <w:b/>
          <w:sz w:val="24"/>
          <w:szCs w:val="24"/>
        </w:rPr>
      </w:pPr>
      <w:r w:rsidRPr="005E74E8">
        <w:rPr>
          <w:b/>
          <w:sz w:val="24"/>
          <w:szCs w:val="24"/>
        </w:rPr>
        <w:lastRenderedPageBreak/>
        <w:t>Количество детей ДОУ, обучающихся по основной образовательной программе.</w:t>
      </w:r>
    </w:p>
    <w:p w:rsidR="00370E23" w:rsidRPr="005E74E8" w:rsidRDefault="00370E23" w:rsidP="00370E23">
      <w:pPr>
        <w:spacing w:after="0" w:line="259" w:lineRule="auto"/>
        <w:ind w:left="446" w:firstLine="0"/>
        <w:rPr>
          <w:sz w:val="24"/>
          <w:szCs w:val="24"/>
        </w:rPr>
      </w:pPr>
      <w:r w:rsidRPr="005E74E8">
        <w:rPr>
          <w:sz w:val="24"/>
          <w:szCs w:val="24"/>
        </w:rPr>
        <w:t xml:space="preserve"> </w:t>
      </w:r>
    </w:p>
    <w:p w:rsidR="00370E23" w:rsidRPr="005E74E8" w:rsidRDefault="00370E23" w:rsidP="00370E23">
      <w:pPr>
        <w:spacing w:after="0" w:line="259" w:lineRule="auto"/>
        <w:ind w:left="446" w:firstLine="0"/>
        <w:jc w:val="left"/>
        <w:rPr>
          <w:sz w:val="24"/>
          <w:szCs w:val="24"/>
        </w:rPr>
      </w:pPr>
      <w:r w:rsidRPr="005E74E8">
        <w:rPr>
          <w:sz w:val="24"/>
          <w:szCs w:val="24"/>
        </w:rPr>
        <w:t xml:space="preserve"> </w:t>
      </w: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710"/>
        <w:gridCol w:w="7229"/>
        <w:gridCol w:w="2551"/>
      </w:tblGrid>
      <w:tr w:rsidR="00370E23" w:rsidRPr="005E74E8" w:rsidTr="005E74E8">
        <w:tc>
          <w:tcPr>
            <w:tcW w:w="710" w:type="dxa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2551" w:type="dxa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Количество детей</w:t>
            </w:r>
          </w:p>
        </w:tc>
      </w:tr>
      <w:tr w:rsidR="00370E23" w:rsidRPr="005E74E8" w:rsidTr="005E74E8">
        <w:tc>
          <w:tcPr>
            <w:tcW w:w="710" w:type="dxa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551" w:type="dxa"/>
          </w:tcPr>
          <w:p w:rsidR="00370E23" w:rsidRPr="005E74E8" w:rsidRDefault="00795EDC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370E23" w:rsidRPr="005E74E8" w:rsidTr="005E74E8">
        <w:tc>
          <w:tcPr>
            <w:tcW w:w="710" w:type="dxa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2551" w:type="dxa"/>
          </w:tcPr>
          <w:p w:rsidR="00370E23" w:rsidRPr="005E74E8" w:rsidRDefault="00795EDC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70E23" w:rsidRPr="005E74E8" w:rsidTr="005E74E8">
        <w:tc>
          <w:tcPr>
            <w:tcW w:w="710" w:type="dxa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2551" w:type="dxa"/>
          </w:tcPr>
          <w:p w:rsidR="00370E23" w:rsidRPr="005E74E8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E74E8">
              <w:rPr>
                <w:sz w:val="24"/>
                <w:szCs w:val="24"/>
              </w:rPr>
              <w:t>30</w:t>
            </w:r>
          </w:p>
        </w:tc>
      </w:tr>
    </w:tbl>
    <w:p w:rsidR="00370E23" w:rsidRPr="005E74E8" w:rsidRDefault="00370E23" w:rsidP="00370E23">
      <w:pPr>
        <w:spacing w:after="0" w:line="259" w:lineRule="auto"/>
        <w:ind w:left="446" w:firstLine="0"/>
        <w:jc w:val="left"/>
        <w:rPr>
          <w:sz w:val="24"/>
          <w:szCs w:val="24"/>
        </w:rPr>
      </w:pPr>
    </w:p>
    <w:p w:rsidR="00370E23" w:rsidRDefault="00370E23" w:rsidP="005E74E8">
      <w:pPr>
        <w:spacing w:after="0" w:line="259" w:lineRule="auto"/>
        <w:ind w:left="446" w:firstLine="0"/>
      </w:pPr>
      <w:r>
        <w:t xml:space="preserve"> </w:t>
      </w:r>
    </w:p>
    <w:p w:rsidR="00370E23" w:rsidRPr="005E74E8" w:rsidRDefault="00370E23" w:rsidP="00370E23">
      <w:pPr>
        <w:spacing w:after="195"/>
        <w:ind w:left="148" w:right="2"/>
        <w:rPr>
          <w:sz w:val="24"/>
          <w:szCs w:val="24"/>
        </w:rPr>
      </w:pPr>
      <w:r w:rsidRPr="005E74E8">
        <w:rPr>
          <w:sz w:val="24"/>
          <w:szCs w:val="24"/>
        </w:rPr>
        <w:t xml:space="preserve">На начало и конец учебного года воспитателями всех возрастных групп была проведена педагогическая диагностика, целью которой являлось выявление уровня усвоения детьми образовательной программы. </w:t>
      </w:r>
    </w:p>
    <w:p w:rsidR="00370E23" w:rsidRPr="005E74E8" w:rsidRDefault="00370E23" w:rsidP="00370E23">
      <w:pPr>
        <w:ind w:left="148" w:right="2"/>
        <w:rPr>
          <w:sz w:val="24"/>
          <w:szCs w:val="24"/>
        </w:rPr>
      </w:pPr>
      <w:r w:rsidRPr="005E74E8">
        <w:rPr>
          <w:sz w:val="24"/>
          <w:szCs w:val="24"/>
        </w:rPr>
        <w:t xml:space="preserve">Эффективность педагогических действий по выполнению образовательной программы воспитанниками составила – 90%. Наибольшие проблемы выявлены по развитию речи и социально-коммуникативному развитию дошкольников. </w:t>
      </w:r>
    </w:p>
    <w:p w:rsidR="00370E23" w:rsidRDefault="00370E23" w:rsidP="00370E23">
      <w:pPr>
        <w:spacing w:after="8" w:line="259" w:lineRule="auto"/>
        <w:ind w:left="0" w:right="283" w:firstLine="0"/>
        <w:jc w:val="right"/>
      </w:pPr>
      <w:r>
        <w:rPr>
          <w:noProof/>
        </w:rPr>
        <w:drawing>
          <wp:inline distT="0" distB="0" distL="0" distR="0" wp14:anchorId="34747E95" wp14:editId="7428D9BD">
            <wp:extent cx="6601460" cy="2696845"/>
            <wp:effectExtent l="0" t="0" r="8890" b="8255"/>
            <wp:docPr id="1698" name="Picture 1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" name="Picture 169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0146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370E23" w:rsidRDefault="00370E23" w:rsidP="00370E23">
      <w:pPr>
        <w:spacing w:after="22" w:line="259" w:lineRule="auto"/>
        <w:ind w:left="163" w:firstLine="0"/>
        <w:jc w:val="left"/>
      </w:pPr>
      <w:r>
        <w:t xml:space="preserve"> </w:t>
      </w:r>
    </w:p>
    <w:p w:rsidR="00370E23" w:rsidRPr="008059B2" w:rsidRDefault="00370E23" w:rsidP="00370E23">
      <w:pPr>
        <w:numPr>
          <w:ilvl w:val="0"/>
          <w:numId w:val="2"/>
        </w:numPr>
        <w:spacing w:after="0" w:line="259" w:lineRule="auto"/>
        <w:ind w:firstLine="223"/>
        <w:jc w:val="left"/>
        <w:rPr>
          <w:sz w:val="24"/>
          <w:szCs w:val="24"/>
        </w:rPr>
      </w:pPr>
      <w:r w:rsidRPr="008059B2">
        <w:rPr>
          <w:rFonts w:ascii="Cambria" w:eastAsia="Cambria" w:hAnsi="Cambria" w:cs="Cambria"/>
          <w:b/>
          <w:sz w:val="24"/>
          <w:szCs w:val="24"/>
        </w:rPr>
        <w:t>Образовательная область «Физическое развитие» -94%.</w:t>
      </w:r>
      <w:r w:rsidRPr="008059B2">
        <w:rPr>
          <w:rFonts w:ascii="Cambria" w:eastAsia="Cambria" w:hAnsi="Cambria" w:cs="Cambria"/>
          <w:b/>
          <w:i/>
          <w:sz w:val="24"/>
          <w:szCs w:val="24"/>
        </w:rPr>
        <w:t xml:space="preserve"> </w:t>
      </w:r>
    </w:p>
    <w:p w:rsidR="00370E23" w:rsidRDefault="00370E23" w:rsidP="00370E23">
      <w:pPr>
        <w:spacing w:after="0" w:line="259" w:lineRule="auto"/>
        <w:ind w:left="163" w:firstLine="0"/>
        <w:jc w:val="left"/>
      </w:pPr>
      <w:r>
        <w:rPr>
          <w:b/>
          <w:sz w:val="24"/>
        </w:rPr>
        <w:t xml:space="preserve"> </w:t>
      </w:r>
    </w:p>
    <w:p w:rsidR="00370E23" w:rsidRDefault="00370E23" w:rsidP="00370E23">
      <w:pPr>
        <w:spacing w:after="23" w:line="259" w:lineRule="auto"/>
        <w:ind w:left="384" w:firstLine="0"/>
        <w:jc w:val="left"/>
      </w:pPr>
      <w:r>
        <w:rPr>
          <w:noProof/>
        </w:rPr>
        <w:drawing>
          <wp:inline distT="0" distB="0" distL="0" distR="0" wp14:anchorId="5E363007" wp14:editId="5FDD6CDC">
            <wp:extent cx="6381750" cy="2845435"/>
            <wp:effectExtent l="0" t="0" r="0" b="0"/>
            <wp:docPr id="1783" name="Picture 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" name="Picture 178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E23" w:rsidRDefault="00370E23" w:rsidP="00370E23">
      <w:pPr>
        <w:spacing w:after="65" w:line="259" w:lineRule="auto"/>
        <w:ind w:left="163" w:firstLine="0"/>
        <w:jc w:val="left"/>
      </w:pPr>
      <w:r>
        <w:rPr>
          <w:b/>
          <w:sz w:val="24"/>
        </w:rPr>
        <w:lastRenderedPageBreak/>
        <w:t xml:space="preserve"> </w:t>
      </w:r>
    </w:p>
    <w:p w:rsidR="00370E23" w:rsidRPr="008059B2" w:rsidRDefault="00370E23" w:rsidP="008059B2">
      <w:pPr>
        <w:numPr>
          <w:ilvl w:val="1"/>
          <w:numId w:val="2"/>
        </w:numPr>
        <w:spacing w:after="13" w:line="248" w:lineRule="auto"/>
        <w:ind w:firstLine="561"/>
        <w:rPr>
          <w:sz w:val="24"/>
          <w:szCs w:val="24"/>
        </w:rPr>
      </w:pPr>
      <w:r w:rsidRPr="008059B2">
        <w:rPr>
          <w:i/>
          <w:sz w:val="24"/>
          <w:szCs w:val="24"/>
        </w:rPr>
        <w:t xml:space="preserve">Формирование двигательных умений и навыков–96%. </w:t>
      </w:r>
    </w:p>
    <w:p w:rsidR="00370E23" w:rsidRPr="008059B2" w:rsidRDefault="00370E23" w:rsidP="008059B2">
      <w:pPr>
        <w:spacing w:after="72"/>
        <w:ind w:left="148" w:right="2"/>
        <w:rPr>
          <w:sz w:val="24"/>
          <w:szCs w:val="24"/>
        </w:rPr>
      </w:pPr>
      <w:r w:rsidRPr="008059B2">
        <w:rPr>
          <w:sz w:val="24"/>
          <w:szCs w:val="24"/>
        </w:rPr>
        <w:t xml:space="preserve">Наиболее низкая результативность в обучении лазанию и метанию, причина: недостаточная система индивидуальной работы с детьми, не полностью оборудованная предметная развивающая среда. </w:t>
      </w:r>
    </w:p>
    <w:p w:rsidR="00370E23" w:rsidRPr="008059B2" w:rsidRDefault="00370E23" w:rsidP="008059B2">
      <w:pPr>
        <w:numPr>
          <w:ilvl w:val="1"/>
          <w:numId w:val="2"/>
        </w:numPr>
        <w:spacing w:after="105" w:line="248" w:lineRule="auto"/>
        <w:ind w:firstLine="561"/>
        <w:rPr>
          <w:sz w:val="24"/>
          <w:szCs w:val="24"/>
        </w:rPr>
      </w:pPr>
      <w:r w:rsidRPr="008059B2">
        <w:rPr>
          <w:i/>
          <w:sz w:val="24"/>
          <w:szCs w:val="24"/>
        </w:rPr>
        <w:t xml:space="preserve">Развитие физических качеств – 92%. </w:t>
      </w:r>
      <w:r w:rsidRPr="008059B2">
        <w:rPr>
          <w:sz w:val="24"/>
          <w:szCs w:val="24"/>
        </w:rPr>
        <w:t xml:space="preserve"> </w:t>
      </w:r>
    </w:p>
    <w:p w:rsidR="00370E23" w:rsidRPr="008059B2" w:rsidRDefault="00370E23" w:rsidP="008059B2">
      <w:pPr>
        <w:spacing w:after="35" w:line="257" w:lineRule="auto"/>
        <w:ind w:left="148" w:right="27" w:firstLine="566"/>
        <w:rPr>
          <w:sz w:val="24"/>
          <w:szCs w:val="24"/>
        </w:rPr>
      </w:pPr>
      <w:r w:rsidRPr="008059B2">
        <w:rPr>
          <w:sz w:val="24"/>
          <w:szCs w:val="24"/>
        </w:rPr>
        <w:t xml:space="preserve">Работа коллектива МКДОУ, проведенная в 2022 уч. г. позволила повысить результативность во второй половине учебного года на 12%. Однако наибольшие проблемы выявлены по развитию гибкости воспитанников, причина – не систематически осуществляется подбор упражнений в соответствии с состоянием здоровья и уровнем развития воспитанников. </w:t>
      </w:r>
    </w:p>
    <w:p w:rsidR="00370E23" w:rsidRPr="008059B2" w:rsidRDefault="00370E23" w:rsidP="008059B2">
      <w:pPr>
        <w:numPr>
          <w:ilvl w:val="1"/>
          <w:numId w:val="2"/>
        </w:numPr>
        <w:ind w:firstLine="561"/>
        <w:rPr>
          <w:sz w:val="24"/>
          <w:szCs w:val="24"/>
        </w:rPr>
      </w:pPr>
      <w:r w:rsidRPr="008059B2">
        <w:rPr>
          <w:sz w:val="24"/>
          <w:szCs w:val="24"/>
        </w:rPr>
        <w:t xml:space="preserve">Овладение ребенком элементарными знаниями о своем организме, роли физических упражнений в его жизни, способах укрепления собственного здоровья - 94%. </w:t>
      </w:r>
    </w:p>
    <w:p w:rsidR="00370E23" w:rsidRPr="008059B2" w:rsidRDefault="00370E23" w:rsidP="008059B2">
      <w:pPr>
        <w:ind w:left="148" w:right="2"/>
        <w:rPr>
          <w:sz w:val="24"/>
          <w:szCs w:val="24"/>
        </w:rPr>
      </w:pPr>
      <w:r w:rsidRPr="008059B2">
        <w:rPr>
          <w:sz w:val="24"/>
          <w:szCs w:val="24"/>
        </w:rPr>
        <w:t xml:space="preserve">Наиболее низкая результативность по соблюдению элементарных правил здорового образа в повседневной жизни, причина–отсутствие единых требований в ДОУ и семье. </w:t>
      </w:r>
    </w:p>
    <w:p w:rsidR="00370E23" w:rsidRPr="008059B2" w:rsidRDefault="00370E23" w:rsidP="008059B2">
      <w:pPr>
        <w:ind w:left="148" w:right="2"/>
        <w:rPr>
          <w:sz w:val="24"/>
          <w:szCs w:val="24"/>
        </w:rPr>
      </w:pPr>
      <w:r w:rsidRPr="008059B2">
        <w:rPr>
          <w:b/>
          <w:i/>
          <w:sz w:val="24"/>
          <w:szCs w:val="24"/>
        </w:rPr>
        <w:t xml:space="preserve">Проблемы: </w:t>
      </w:r>
      <w:r w:rsidRPr="008059B2">
        <w:rPr>
          <w:sz w:val="24"/>
          <w:szCs w:val="24"/>
        </w:rPr>
        <w:t xml:space="preserve">построение вариативного развивающего образования, ориентированного на уровень физического развития и состояние здоровья </w:t>
      </w:r>
    </w:p>
    <w:p w:rsidR="00370E23" w:rsidRPr="008059B2" w:rsidRDefault="00370E23" w:rsidP="008059B2">
      <w:pPr>
        <w:spacing w:after="29" w:line="259" w:lineRule="auto"/>
        <w:ind w:left="163" w:firstLine="0"/>
        <w:rPr>
          <w:sz w:val="24"/>
          <w:szCs w:val="24"/>
        </w:rPr>
      </w:pPr>
      <w:r w:rsidRPr="008059B2">
        <w:rPr>
          <w:sz w:val="24"/>
          <w:szCs w:val="24"/>
        </w:rPr>
        <w:t xml:space="preserve"> </w:t>
      </w:r>
    </w:p>
    <w:p w:rsidR="00370E23" w:rsidRPr="008059B2" w:rsidRDefault="00370E23" w:rsidP="008059B2">
      <w:pPr>
        <w:numPr>
          <w:ilvl w:val="0"/>
          <w:numId w:val="2"/>
        </w:numPr>
        <w:spacing w:after="0" w:line="259" w:lineRule="auto"/>
        <w:ind w:firstLine="223"/>
        <w:rPr>
          <w:sz w:val="24"/>
          <w:szCs w:val="24"/>
        </w:rPr>
      </w:pPr>
      <w:r w:rsidRPr="008059B2">
        <w:rPr>
          <w:rFonts w:ascii="Cambria" w:eastAsia="Cambria" w:hAnsi="Cambria" w:cs="Cambria"/>
          <w:b/>
          <w:sz w:val="24"/>
          <w:szCs w:val="24"/>
        </w:rPr>
        <w:t>Образовательная область «Социально-коммуникативное развитие» -</w:t>
      </w:r>
    </w:p>
    <w:p w:rsidR="00370E23" w:rsidRPr="008059B2" w:rsidRDefault="00370E23" w:rsidP="008059B2">
      <w:pPr>
        <w:spacing w:after="0" w:line="259" w:lineRule="auto"/>
        <w:ind w:left="381" w:hanging="10"/>
        <w:rPr>
          <w:sz w:val="24"/>
          <w:szCs w:val="24"/>
        </w:rPr>
      </w:pPr>
      <w:r w:rsidRPr="008059B2">
        <w:rPr>
          <w:rFonts w:ascii="Cambria" w:eastAsia="Cambria" w:hAnsi="Cambria" w:cs="Cambria"/>
          <w:b/>
          <w:sz w:val="24"/>
          <w:szCs w:val="24"/>
        </w:rPr>
        <w:t xml:space="preserve">85%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rPr>
          <w:rFonts w:ascii="Cambria" w:eastAsia="Cambria" w:hAnsi="Cambria" w:cs="Cambria"/>
          <w:b/>
          <w:color w:val="4F81BD"/>
          <w:sz w:val="26"/>
        </w:rPr>
        <w:t xml:space="preserve"> </w:t>
      </w:r>
    </w:p>
    <w:p w:rsidR="00370E23" w:rsidRDefault="00370E23" w:rsidP="00370E23">
      <w:pPr>
        <w:spacing w:after="8" w:line="259" w:lineRule="auto"/>
        <w:ind w:left="0" w:right="194" w:firstLine="0"/>
        <w:jc w:val="right"/>
      </w:pPr>
      <w:r>
        <w:rPr>
          <w:noProof/>
        </w:rPr>
        <w:drawing>
          <wp:inline distT="0" distB="0" distL="0" distR="0" wp14:anchorId="4CA6187A" wp14:editId="1B05D105">
            <wp:extent cx="6172200" cy="2867025"/>
            <wp:effectExtent l="0" t="0" r="0" b="9525"/>
            <wp:docPr id="1827" name="Picture 1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" name="Picture 182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370E23" w:rsidRDefault="00370E23" w:rsidP="00370E23">
      <w:pPr>
        <w:spacing w:after="31" w:line="259" w:lineRule="auto"/>
        <w:ind w:left="163" w:firstLine="0"/>
        <w:jc w:val="left"/>
      </w:pPr>
      <w:r>
        <w:rPr>
          <w:b/>
          <w:sz w:val="27"/>
        </w:rPr>
        <w:t xml:space="preserve"> </w:t>
      </w:r>
    </w:p>
    <w:p w:rsidR="00370E23" w:rsidRPr="008059B2" w:rsidRDefault="00370E23" w:rsidP="00370E23">
      <w:pPr>
        <w:numPr>
          <w:ilvl w:val="1"/>
          <w:numId w:val="2"/>
        </w:numPr>
        <w:spacing w:after="13" w:line="248" w:lineRule="auto"/>
        <w:ind w:firstLine="561"/>
        <w:jc w:val="left"/>
        <w:rPr>
          <w:sz w:val="24"/>
          <w:szCs w:val="24"/>
        </w:rPr>
      </w:pPr>
      <w:r w:rsidRPr="008059B2">
        <w:rPr>
          <w:i/>
          <w:sz w:val="24"/>
          <w:szCs w:val="24"/>
        </w:rPr>
        <w:t xml:space="preserve">Развитие игровой деятельности детей–74%. </w:t>
      </w:r>
    </w:p>
    <w:p w:rsidR="00370E23" w:rsidRPr="008059B2" w:rsidRDefault="00370E23" w:rsidP="00370E23">
      <w:pPr>
        <w:ind w:left="148" w:right="2"/>
        <w:rPr>
          <w:sz w:val="24"/>
          <w:szCs w:val="24"/>
        </w:rPr>
      </w:pPr>
      <w:r w:rsidRPr="008059B2">
        <w:rPr>
          <w:b/>
          <w:i/>
          <w:sz w:val="24"/>
          <w:szCs w:val="24"/>
        </w:rPr>
        <w:t xml:space="preserve">Проблемы: </w:t>
      </w:r>
      <w:r w:rsidRPr="008059B2">
        <w:rPr>
          <w:sz w:val="24"/>
          <w:szCs w:val="24"/>
        </w:rPr>
        <w:t xml:space="preserve">воспитатели недостаточно обеспечивают педагогические условия развития игры: своевременное обогащение детей знаниями и опытом деятельности, передача игровой культуры ребенку, преобразование развивающей предметно-игровая среды, активизация проблемного общения взрослого с ребенком. </w:t>
      </w:r>
    </w:p>
    <w:p w:rsidR="00370E23" w:rsidRPr="008059B2" w:rsidRDefault="00370E23" w:rsidP="00370E23">
      <w:pPr>
        <w:numPr>
          <w:ilvl w:val="1"/>
          <w:numId w:val="2"/>
        </w:numPr>
        <w:spacing w:after="13" w:line="248" w:lineRule="auto"/>
        <w:ind w:firstLine="561"/>
        <w:jc w:val="left"/>
        <w:rPr>
          <w:sz w:val="24"/>
          <w:szCs w:val="24"/>
        </w:rPr>
      </w:pPr>
      <w:r w:rsidRPr="008059B2">
        <w:rPr>
          <w:i/>
          <w:sz w:val="24"/>
          <w:szCs w:val="24"/>
        </w:rPr>
        <w:t xml:space="preserve">Патриотическое воспитание–86%. </w:t>
      </w:r>
    </w:p>
    <w:p w:rsidR="00370E23" w:rsidRPr="008059B2" w:rsidRDefault="00370E23" w:rsidP="00370E23">
      <w:pPr>
        <w:ind w:left="148" w:right="2"/>
        <w:rPr>
          <w:sz w:val="24"/>
          <w:szCs w:val="24"/>
        </w:rPr>
      </w:pPr>
      <w:r w:rsidRPr="008059B2">
        <w:rPr>
          <w:sz w:val="24"/>
          <w:szCs w:val="24"/>
        </w:rPr>
        <w:t xml:space="preserve">Сложившаяся система работы способствовала достаточному формированию представлений о культуре народа, традициях, творчестве, о природе родного края, страны и деятельности человека в природе, об истории, символики родного края и страны. </w:t>
      </w:r>
    </w:p>
    <w:p w:rsidR="00370E23" w:rsidRPr="008059B2" w:rsidRDefault="00370E23" w:rsidP="00370E23">
      <w:pPr>
        <w:ind w:left="148" w:right="2"/>
        <w:rPr>
          <w:sz w:val="24"/>
          <w:szCs w:val="24"/>
        </w:rPr>
      </w:pPr>
      <w:r w:rsidRPr="008059B2">
        <w:rPr>
          <w:b/>
          <w:i/>
          <w:sz w:val="24"/>
          <w:szCs w:val="24"/>
        </w:rPr>
        <w:t xml:space="preserve">Проблемы: </w:t>
      </w:r>
      <w:r w:rsidRPr="008059B2">
        <w:rPr>
          <w:sz w:val="24"/>
          <w:szCs w:val="24"/>
        </w:rPr>
        <w:t xml:space="preserve">создание условий для развития эмоционально-положительных чувств ребенка к окружающему миру. </w:t>
      </w:r>
    </w:p>
    <w:p w:rsidR="00370E23" w:rsidRPr="008059B2" w:rsidRDefault="00370E23" w:rsidP="00370E23">
      <w:pPr>
        <w:numPr>
          <w:ilvl w:val="1"/>
          <w:numId w:val="2"/>
        </w:numPr>
        <w:spacing w:after="36" w:line="248" w:lineRule="auto"/>
        <w:ind w:firstLine="561"/>
        <w:jc w:val="left"/>
        <w:rPr>
          <w:sz w:val="24"/>
          <w:szCs w:val="24"/>
        </w:rPr>
      </w:pPr>
      <w:r w:rsidRPr="008059B2">
        <w:rPr>
          <w:i/>
          <w:sz w:val="24"/>
          <w:szCs w:val="24"/>
        </w:rPr>
        <w:lastRenderedPageBreak/>
        <w:t xml:space="preserve">Формирование основ безопасного поведения в быту, социуме, природе– 88%. </w:t>
      </w:r>
    </w:p>
    <w:p w:rsidR="00370E23" w:rsidRPr="008059B2" w:rsidRDefault="00370E23" w:rsidP="00370E23">
      <w:pPr>
        <w:spacing w:after="33" w:line="259" w:lineRule="auto"/>
        <w:ind w:left="106" w:hanging="10"/>
        <w:jc w:val="center"/>
        <w:rPr>
          <w:sz w:val="24"/>
          <w:szCs w:val="24"/>
        </w:rPr>
      </w:pPr>
      <w:r w:rsidRPr="008059B2">
        <w:rPr>
          <w:sz w:val="24"/>
          <w:szCs w:val="24"/>
        </w:rPr>
        <w:t xml:space="preserve">Важно не только познакомить детей с правилами безопасного поведения, а </w:t>
      </w:r>
    </w:p>
    <w:p w:rsidR="00370E23" w:rsidRPr="008059B2" w:rsidRDefault="00370E23" w:rsidP="00370E23">
      <w:pPr>
        <w:ind w:left="148" w:right="2" w:firstLine="0"/>
        <w:rPr>
          <w:sz w:val="24"/>
          <w:szCs w:val="24"/>
        </w:rPr>
      </w:pPr>
      <w:r w:rsidRPr="008059B2">
        <w:rPr>
          <w:sz w:val="24"/>
          <w:szCs w:val="24"/>
        </w:rPr>
        <w:t xml:space="preserve">Воспитать у них навыки безопасного поведения в окружающей его обстановке. </w:t>
      </w:r>
    </w:p>
    <w:p w:rsidR="00370E23" w:rsidRPr="008059B2" w:rsidRDefault="00370E23" w:rsidP="00370E23">
      <w:pPr>
        <w:numPr>
          <w:ilvl w:val="1"/>
          <w:numId w:val="2"/>
        </w:numPr>
        <w:spacing w:after="36" w:line="248" w:lineRule="auto"/>
        <w:ind w:firstLine="561"/>
        <w:jc w:val="left"/>
        <w:rPr>
          <w:sz w:val="24"/>
          <w:szCs w:val="24"/>
        </w:rPr>
      </w:pPr>
      <w:r w:rsidRPr="008059B2">
        <w:rPr>
          <w:i/>
          <w:sz w:val="24"/>
          <w:szCs w:val="24"/>
        </w:rPr>
        <w:t xml:space="preserve">Трудовое воспитание–92%. </w:t>
      </w:r>
    </w:p>
    <w:p w:rsidR="00370E23" w:rsidRPr="008059B2" w:rsidRDefault="00370E23" w:rsidP="00370E23">
      <w:pPr>
        <w:ind w:left="148" w:right="2" w:firstLine="283"/>
        <w:rPr>
          <w:sz w:val="24"/>
          <w:szCs w:val="24"/>
        </w:rPr>
      </w:pPr>
      <w:r w:rsidRPr="008059B2">
        <w:rPr>
          <w:sz w:val="24"/>
          <w:szCs w:val="24"/>
        </w:rPr>
        <w:t xml:space="preserve">Необходимо создать условия для воспитания нравственно-волевых качеств, нравственных мотивов, умения и желания включаться в совместный труд со сверстниками, проявление доброжелательности, активности и инициативы, стремления к качественному выполнению общего дела, осознанию себя как члена детского общества. </w:t>
      </w:r>
    </w:p>
    <w:p w:rsidR="00370E23" w:rsidRPr="008059B2" w:rsidRDefault="00370E23" w:rsidP="00370E23">
      <w:pPr>
        <w:numPr>
          <w:ilvl w:val="0"/>
          <w:numId w:val="2"/>
        </w:numPr>
        <w:spacing w:after="0" w:line="259" w:lineRule="auto"/>
        <w:ind w:firstLine="223"/>
        <w:jc w:val="left"/>
        <w:rPr>
          <w:sz w:val="24"/>
          <w:szCs w:val="24"/>
        </w:rPr>
      </w:pPr>
      <w:r w:rsidRPr="008059B2">
        <w:rPr>
          <w:rFonts w:ascii="Cambria" w:eastAsia="Cambria" w:hAnsi="Cambria" w:cs="Cambria"/>
          <w:b/>
          <w:sz w:val="24"/>
          <w:szCs w:val="24"/>
        </w:rPr>
        <w:t>Образовательная область «Развитие речи» - 84%.</w:t>
      </w:r>
      <w:r w:rsidRPr="008059B2">
        <w:rPr>
          <w:rFonts w:ascii="Cambria" w:eastAsia="Cambria" w:hAnsi="Cambria" w:cs="Cambria"/>
          <w:b/>
          <w:i/>
          <w:sz w:val="24"/>
          <w:szCs w:val="24"/>
        </w:rPr>
        <w:t xml:space="preserve"> </w:t>
      </w:r>
    </w:p>
    <w:p w:rsidR="00370E23" w:rsidRDefault="00370E23" w:rsidP="00370E23">
      <w:pPr>
        <w:spacing w:after="0" w:line="259" w:lineRule="auto"/>
        <w:ind w:left="163" w:firstLine="0"/>
        <w:jc w:val="left"/>
      </w:pPr>
      <w:r>
        <w:rPr>
          <w:b/>
          <w:sz w:val="24"/>
        </w:rPr>
        <w:t xml:space="preserve"> </w:t>
      </w:r>
    </w:p>
    <w:p w:rsidR="00370E23" w:rsidRDefault="00370E23" w:rsidP="00370E23">
      <w:pPr>
        <w:spacing w:after="17" w:line="259" w:lineRule="auto"/>
        <w:ind w:left="384" w:firstLine="0"/>
        <w:jc w:val="left"/>
      </w:pPr>
      <w:r>
        <w:rPr>
          <w:noProof/>
        </w:rPr>
        <w:drawing>
          <wp:inline distT="0" distB="0" distL="0" distR="0" wp14:anchorId="49307858" wp14:editId="6385A567">
            <wp:extent cx="5881370" cy="2883535"/>
            <wp:effectExtent l="0" t="0" r="0" b="0"/>
            <wp:docPr id="1988" name="Picture 1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" name="Picture 198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8137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E23" w:rsidRDefault="00370E23" w:rsidP="00370E23">
      <w:pPr>
        <w:spacing w:after="39" w:line="259" w:lineRule="auto"/>
        <w:ind w:left="163" w:firstLine="0"/>
        <w:jc w:val="left"/>
      </w:pPr>
      <w:r>
        <w:rPr>
          <w:b/>
          <w:sz w:val="25"/>
        </w:rPr>
        <w:t xml:space="preserve"> </w:t>
      </w:r>
    </w:p>
    <w:p w:rsidR="00370E23" w:rsidRPr="008059B2" w:rsidRDefault="00370E23" w:rsidP="00370E23">
      <w:pPr>
        <w:numPr>
          <w:ilvl w:val="1"/>
          <w:numId w:val="2"/>
        </w:numPr>
        <w:spacing w:after="36" w:line="248" w:lineRule="auto"/>
        <w:ind w:firstLine="561"/>
        <w:jc w:val="left"/>
        <w:rPr>
          <w:sz w:val="24"/>
          <w:szCs w:val="24"/>
        </w:rPr>
      </w:pPr>
      <w:r w:rsidRPr="008059B2">
        <w:rPr>
          <w:i/>
          <w:sz w:val="24"/>
          <w:szCs w:val="24"/>
        </w:rPr>
        <w:t xml:space="preserve">Развитие словаря–84%. </w:t>
      </w:r>
    </w:p>
    <w:p w:rsidR="00370E23" w:rsidRPr="008059B2" w:rsidRDefault="00370E23" w:rsidP="00370E23">
      <w:pPr>
        <w:spacing w:after="54"/>
        <w:ind w:left="148" w:right="2"/>
        <w:rPr>
          <w:sz w:val="24"/>
          <w:szCs w:val="24"/>
        </w:rPr>
      </w:pPr>
      <w:r w:rsidRPr="008059B2">
        <w:rPr>
          <w:sz w:val="24"/>
          <w:szCs w:val="24"/>
        </w:rPr>
        <w:t xml:space="preserve">Особое внимание необходимо уделить уместному употреблению в соответствии с контекстом высказывания, с ситуацией, в которой происходит общение. </w:t>
      </w:r>
    </w:p>
    <w:p w:rsidR="00370E23" w:rsidRPr="008059B2" w:rsidRDefault="00370E23" w:rsidP="00370E23">
      <w:pPr>
        <w:numPr>
          <w:ilvl w:val="1"/>
          <w:numId w:val="2"/>
        </w:numPr>
        <w:spacing w:after="36" w:line="248" w:lineRule="auto"/>
        <w:ind w:firstLine="561"/>
        <w:jc w:val="left"/>
        <w:rPr>
          <w:sz w:val="24"/>
          <w:szCs w:val="24"/>
        </w:rPr>
      </w:pPr>
      <w:r w:rsidRPr="008059B2">
        <w:rPr>
          <w:i/>
          <w:sz w:val="24"/>
          <w:szCs w:val="24"/>
        </w:rPr>
        <w:t xml:space="preserve">Воспитание звуковой культуры речи –74%. </w:t>
      </w:r>
    </w:p>
    <w:p w:rsidR="00370E23" w:rsidRPr="008059B2" w:rsidRDefault="00370E23" w:rsidP="00370E23">
      <w:pPr>
        <w:spacing w:after="51"/>
        <w:ind w:left="148" w:right="2"/>
        <w:rPr>
          <w:sz w:val="24"/>
          <w:szCs w:val="24"/>
        </w:rPr>
      </w:pPr>
      <w:r w:rsidRPr="008059B2">
        <w:rPr>
          <w:sz w:val="24"/>
          <w:szCs w:val="24"/>
        </w:rPr>
        <w:t xml:space="preserve">Необходимо создать условия для формирования правильного произношения. </w:t>
      </w:r>
    </w:p>
    <w:p w:rsidR="00370E23" w:rsidRPr="008059B2" w:rsidRDefault="00370E23" w:rsidP="00370E23">
      <w:pPr>
        <w:numPr>
          <w:ilvl w:val="1"/>
          <w:numId w:val="2"/>
        </w:numPr>
        <w:spacing w:after="36" w:line="248" w:lineRule="auto"/>
        <w:ind w:firstLine="561"/>
        <w:jc w:val="left"/>
        <w:rPr>
          <w:sz w:val="24"/>
          <w:szCs w:val="24"/>
        </w:rPr>
      </w:pPr>
      <w:r w:rsidRPr="008059B2">
        <w:rPr>
          <w:i/>
          <w:sz w:val="24"/>
          <w:szCs w:val="24"/>
        </w:rPr>
        <w:t xml:space="preserve">Формирование грамматического строя–82%. </w:t>
      </w:r>
    </w:p>
    <w:p w:rsidR="00370E23" w:rsidRPr="008059B2" w:rsidRDefault="00370E23" w:rsidP="00370E23">
      <w:pPr>
        <w:spacing w:after="52"/>
        <w:ind w:left="148" w:right="2"/>
        <w:rPr>
          <w:sz w:val="24"/>
          <w:szCs w:val="24"/>
        </w:rPr>
      </w:pPr>
      <w:r w:rsidRPr="008059B2">
        <w:rPr>
          <w:sz w:val="24"/>
          <w:szCs w:val="24"/>
        </w:rPr>
        <w:t xml:space="preserve">Важно усилить педагогические действия по освоению различных типов словосочетаний и предложений и словообразованию. </w:t>
      </w:r>
    </w:p>
    <w:p w:rsidR="00370E23" w:rsidRPr="008059B2" w:rsidRDefault="00370E23" w:rsidP="00370E23">
      <w:pPr>
        <w:numPr>
          <w:ilvl w:val="1"/>
          <w:numId w:val="2"/>
        </w:numPr>
        <w:spacing w:after="36" w:line="248" w:lineRule="auto"/>
        <w:ind w:firstLine="561"/>
        <w:jc w:val="left"/>
        <w:rPr>
          <w:sz w:val="24"/>
          <w:szCs w:val="24"/>
        </w:rPr>
      </w:pPr>
      <w:r w:rsidRPr="008059B2">
        <w:rPr>
          <w:i/>
          <w:sz w:val="24"/>
          <w:szCs w:val="24"/>
        </w:rPr>
        <w:t xml:space="preserve">Развитие связной речи–78%. </w:t>
      </w:r>
    </w:p>
    <w:p w:rsidR="00370E23" w:rsidRPr="008059B2" w:rsidRDefault="00370E23" w:rsidP="00370E23">
      <w:pPr>
        <w:spacing w:after="55"/>
        <w:ind w:left="148" w:right="2"/>
        <w:rPr>
          <w:sz w:val="24"/>
          <w:szCs w:val="24"/>
        </w:rPr>
      </w:pPr>
      <w:r w:rsidRPr="008059B2">
        <w:rPr>
          <w:sz w:val="24"/>
          <w:szCs w:val="24"/>
        </w:rPr>
        <w:t xml:space="preserve">С детьми младшего и среднего возраста необходимо обратить внимание на развитие диалогической, а со старшими – монологической речи. </w:t>
      </w:r>
    </w:p>
    <w:p w:rsidR="00370E23" w:rsidRPr="008059B2" w:rsidRDefault="00370E23" w:rsidP="00370E23">
      <w:pPr>
        <w:numPr>
          <w:ilvl w:val="1"/>
          <w:numId w:val="2"/>
        </w:numPr>
        <w:spacing w:after="57"/>
        <w:ind w:firstLine="561"/>
        <w:jc w:val="left"/>
        <w:rPr>
          <w:sz w:val="24"/>
          <w:szCs w:val="24"/>
        </w:rPr>
      </w:pPr>
      <w:r w:rsidRPr="008059B2">
        <w:rPr>
          <w:sz w:val="24"/>
          <w:szCs w:val="24"/>
        </w:rPr>
        <w:t xml:space="preserve">Формирование элементарного осознания явлений языка и речи: </w:t>
      </w:r>
    </w:p>
    <w:p w:rsidR="00370E23" w:rsidRPr="008059B2" w:rsidRDefault="00370E23" w:rsidP="00370E23">
      <w:pPr>
        <w:spacing w:after="36" w:line="248" w:lineRule="auto"/>
        <w:ind w:left="173" w:hanging="10"/>
        <w:jc w:val="left"/>
        <w:rPr>
          <w:sz w:val="24"/>
          <w:szCs w:val="24"/>
        </w:rPr>
      </w:pPr>
      <w:r w:rsidRPr="008059B2">
        <w:rPr>
          <w:i/>
          <w:sz w:val="24"/>
          <w:szCs w:val="24"/>
        </w:rPr>
        <w:t>различение звука и слова, нахождение места звука в слове</w:t>
      </w:r>
      <w:r w:rsidRPr="008059B2">
        <w:rPr>
          <w:sz w:val="24"/>
          <w:szCs w:val="24"/>
        </w:rPr>
        <w:t xml:space="preserve">–92%. </w:t>
      </w:r>
    </w:p>
    <w:p w:rsidR="00370E23" w:rsidRPr="008059B2" w:rsidRDefault="00370E23" w:rsidP="00370E23">
      <w:pPr>
        <w:spacing w:after="54"/>
        <w:ind w:left="148" w:right="155"/>
        <w:rPr>
          <w:sz w:val="24"/>
          <w:szCs w:val="24"/>
        </w:rPr>
      </w:pPr>
      <w:r w:rsidRPr="008059B2">
        <w:rPr>
          <w:sz w:val="24"/>
          <w:szCs w:val="24"/>
        </w:rPr>
        <w:t xml:space="preserve">Причина недостаточно высокой эффективности педагогических воздействий заключается в отсутствии квалифицированной коррекционной помощи воспитанникам. </w:t>
      </w:r>
    </w:p>
    <w:p w:rsidR="00370E23" w:rsidRPr="008059B2" w:rsidRDefault="00370E23" w:rsidP="00370E23">
      <w:pPr>
        <w:numPr>
          <w:ilvl w:val="1"/>
          <w:numId w:val="2"/>
        </w:numPr>
        <w:spacing w:after="36" w:line="248" w:lineRule="auto"/>
        <w:ind w:firstLine="561"/>
        <w:jc w:val="left"/>
        <w:rPr>
          <w:sz w:val="24"/>
          <w:szCs w:val="24"/>
        </w:rPr>
      </w:pPr>
      <w:r w:rsidRPr="008059B2">
        <w:rPr>
          <w:i/>
          <w:sz w:val="24"/>
          <w:szCs w:val="24"/>
        </w:rPr>
        <w:t>Воспитание любви и интереса к художественному слову</w:t>
      </w:r>
      <w:r w:rsidRPr="008059B2">
        <w:rPr>
          <w:sz w:val="24"/>
          <w:szCs w:val="24"/>
        </w:rPr>
        <w:t xml:space="preserve">–94%. </w:t>
      </w:r>
    </w:p>
    <w:p w:rsidR="00370E23" w:rsidRDefault="00370E23" w:rsidP="00370E23">
      <w:pPr>
        <w:spacing w:after="223" w:line="259" w:lineRule="auto"/>
        <w:ind w:left="871" w:firstLine="0"/>
        <w:jc w:val="left"/>
        <w:rPr>
          <w:rFonts w:ascii="Calibri" w:eastAsia="Calibri" w:hAnsi="Calibri" w:cs="Calibri"/>
          <w:sz w:val="24"/>
          <w:szCs w:val="24"/>
        </w:rPr>
      </w:pPr>
      <w:r w:rsidRPr="008059B2">
        <w:rPr>
          <w:rFonts w:ascii="Calibri" w:eastAsia="Calibri" w:hAnsi="Calibri" w:cs="Calibri"/>
          <w:sz w:val="24"/>
          <w:szCs w:val="24"/>
        </w:rPr>
        <w:t xml:space="preserve"> </w:t>
      </w:r>
    </w:p>
    <w:p w:rsidR="00CC2FF1" w:rsidRPr="008059B2" w:rsidRDefault="00CC2FF1" w:rsidP="00370E23">
      <w:pPr>
        <w:spacing w:after="223" w:line="259" w:lineRule="auto"/>
        <w:ind w:left="871" w:firstLine="0"/>
        <w:jc w:val="left"/>
        <w:rPr>
          <w:sz w:val="24"/>
          <w:szCs w:val="24"/>
        </w:rPr>
      </w:pPr>
    </w:p>
    <w:p w:rsidR="00370E23" w:rsidRPr="008059B2" w:rsidRDefault="00370E23" w:rsidP="00370E23">
      <w:pPr>
        <w:spacing w:after="0" w:line="259" w:lineRule="auto"/>
        <w:ind w:left="871" w:firstLine="0"/>
        <w:jc w:val="left"/>
        <w:rPr>
          <w:sz w:val="24"/>
          <w:szCs w:val="24"/>
        </w:rPr>
      </w:pPr>
      <w:r w:rsidRPr="008059B2">
        <w:rPr>
          <w:rFonts w:ascii="Calibri" w:eastAsia="Calibri" w:hAnsi="Calibri" w:cs="Calibri"/>
          <w:sz w:val="24"/>
          <w:szCs w:val="24"/>
        </w:rPr>
        <w:t xml:space="preserve"> </w:t>
      </w:r>
    </w:p>
    <w:p w:rsidR="00370E23" w:rsidRPr="008059B2" w:rsidRDefault="00370E23" w:rsidP="00370E23">
      <w:pPr>
        <w:numPr>
          <w:ilvl w:val="0"/>
          <w:numId w:val="2"/>
        </w:numPr>
        <w:spacing w:after="0" w:line="259" w:lineRule="auto"/>
        <w:ind w:firstLine="223"/>
        <w:jc w:val="left"/>
        <w:rPr>
          <w:sz w:val="24"/>
          <w:szCs w:val="24"/>
        </w:rPr>
      </w:pPr>
      <w:r w:rsidRPr="008059B2">
        <w:rPr>
          <w:rFonts w:ascii="Cambria" w:eastAsia="Cambria" w:hAnsi="Cambria" w:cs="Cambria"/>
          <w:b/>
          <w:sz w:val="24"/>
          <w:szCs w:val="24"/>
        </w:rPr>
        <w:lastRenderedPageBreak/>
        <w:t>Образовательная область «Познавательное развитие»-94%</w:t>
      </w:r>
      <w:r w:rsidRPr="008059B2">
        <w:rPr>
          <w:rFonts w:ascii="Cambria" w:eastAsia="Cambria" w:hAnsi="Cambria" w:cs="Cambria"/>
          <w:b/>
          <w:i/>
          <w:sz w:val="24"/>
          <w:szCs w:val="24"/>
        </w:rPr>
        <w:t xml:space="preserve"> </w:t>
      </w:r>
    </w:p>
    <w:p w:rsidR="00370E23" w:rsidRDefault="00370E23" w:rsidP="00370E23">
      <w:pPr>
        <w:spacing w:after="0" w:line="259" w:lineRule="auto"/>
        <w:ind w:left="163" w:firstLine="0"/>
        <w:jc w:val="left"/>
      </w:pPr>
      <w:r>
        <w:rPr>
          <w:b/>
          <w:sz w:val="24"/>
        </w:rPr>
        <w:t xml:space="preserve"> </w:t>
      </w:r>
    </w:p>
    <w:p w:rsidR="00370E23" w:rsidRDefault="00370E23" w:rsidP="00370E23">
      <w:pPr>
        <w:spacing w:after="22" w:line="259" w:lineRule="auto"/>
        <w:ind w:left="377" w:firstLine="0"/>
        <w:jc w:val="left"/>
      </w:pPr>
      <w:r>
        <w:rPr>
          <w:noProof/>
        </w:rPr>
        <w:drawing>
          <wp:inline distT="0" distB="0" distL="0" distR="0" wp14:anchorId="19274DAB" wp14:editId="13DB4628">
            <wp:extent cx="6010275" cy="3438525"/>
            <wp:effectExtent l="0" t="0" r="9525" b="9525"/>
            <wp:docPr id="2074" name="Picture 2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" name="Picture 207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E23" w:rsidRPr="00CC2FF1" w:rsidRDefault="00370E23" w:rsidP="00370E23">
      <w:pPr>
        <w:spacing w:after="48" w:line="259" w:lineRule="auto"/>
        <w:ind w:left="163" w:firstLine="0"/>
        <w:jc w:val="left"/>
        <w:rPr>
          <w:sz w:val="24"/>
          <w:szCs w:val="24"/>
        </w:rPr>
      </w:pPr>
      <w:r>
        <w:rPr>
          <w:b/>
          <w:sz w:val="25"/>
        </w:rPr>
        <w:t xml:space="preserve"> </w:t>
      </w:r>
    </w:p>
    <w:p w:rsidR="00370E23" w:rsidRPr="00CC2FF1" w:rsidRDefault="00370E23" w:rsidP="00370E23">
      <w:pPr>
        <w:numPr>
          <w:ilvl w:val="1"/>
          <w:numId w:val="2"/>
        </w:numPr>
        <w:spacing w:after="36" w:line="248" w:lineRule="auto"/>
        <w:ind w:firstLine="561"/>
        <w:jc w:val="left"/>
        <w:rPr>
          <w:sz w:val="24"/>
          <w:szCs w:val="24"/>
        </w:rPr>
      </w:pPr>
      <w:r w:rsidRPr="00CC2FF1">
        <w:rPr>
          <w:i/>
          <w:sz w:val="24"/>
          <w:szCs w:val="24"/>
        </w:rPr>
        <w:t xml:space="preserve">Развитие элементарных математических представлений–96%. </w:t>
      </w:r>
    </w:p>
    <w:p w:rsidR="00370E23" w:rsidRPr="00CC2FF1" w:rsidRDefault="00370E23" w:rsidP="00370E23">
      <w:pPr>
        <w:spacing w:after="46"/>
        <w:ind w:left="148" w:right="155"/>
        <w:rPr>
          <w:sz w:val="24"/>
          <w:szCs w:val="24"/>
        </w:rPr>
      </w:pPr>
      <w:r w:rsidRPr="00CC2FF1">
        <w:rPr>
          <w:sz w:val="24"/>
          <w:szCs w:val="24"/>
        </w:rPr>
        <w:t xml:space="preserve">Важно не только формировать математические представления, но и развивать логическое мышление, абстрактное воображение, образную память, ассоциативное мышление, мышление по аналогии. </w:t>
      </w:r>
    </w:p>
    <w:p w:rsidR="00370E23" w:rsidRPr="00CC2FF1" w:rsidRDefault="00370E23" w:rsidP="00370E23">
      <w:pPr>
        <w:numPr>
          <w:ilvl w:val="1"/>
          <w:numId w:val="2"/>
        </w:numPr>
        <w:spacing w:after="230" w:line="248" w:lineRule="auto"/>
        <w:ind w:firstLine="561"/>
        <w:jc w:val="left"/>
        <w:rPr>
          <w:sz w:val="24"/>
          <w:szCs w:val="24"/>
        </w:rPr>
      </w:pPr>
      <w:r w:rsidRPr="00CC2FF1">
        <w:rPr>
          <w:i/>
          <w:sz w:val="24"/>
          <w:szCs w:val="24"/>
        </w:rPr>
        <w:t xml:space="preserve">Ребенок и мир природы–94%. </w:t>
      </w:r>
    </w:p>
    <w:p w:rsidR="00370E23" w:rsidRPr="00CC2FF1" w:rsidRDefault="00370E23" w:rsidP="00370E23">
      <w:pPr>
        <w:spacing w:after="52"/>
        <w:ind w:left="148" w:right="154"/>
        <w:rPr>
          <w:sz w:val="24"/>
          <w:szCs w:val="24"/>
        </w:rPr>
      </w:pPr>
      <w:r w:rsidRPr="00CC2FF1">
        <w:rPr>
          <w:sz w:val="24"/>
          <w:szCs w:val="24"/>
        </w:rPr>
        <w:t xml:space="preserve">Необходимо усилить работу по развитию умения устанавливать причинно-следственные связи между природными явлениями, воспитанию бережного отношения к природе. </w:t>
      </w:r>
    </w:p>
    <w:p w:rsidR="00370E23" w:rsidRPr="00CC2FF1" w:rsidRDefault="00370E23" w:rsidP="00370E23">
      <w:pPr>
        <w:numPr>
          <w:ilvl w:val="1"/>
          <w:numId w:val="2"/>
        </w:numPr>
        <w:spacing w:after="231" w:line="248" w:lineRule="auto"/>
        <w:ind w:firstLine="561"/>
        <w:jc w:val="left"/>
        <w:rPr>
          <w:sz w:val="24"/>
          <w:szCs w:val="24"/>
        </w:rPr>
      </w:pPr>
      <w:r w:rsidRPr="00CC2FF1">
        <w:rPr>
          <w:i/>
          <w:sz w:val="24"/>
          <w:szCs w:val="24"/>
        </w:rPr>
        <w:t xml:space="preserve">Ознакомления дошкольников с социальным миром–92%. </w:t>
      </w:r>
    </w:p>
    <w:p w:rsidR="00370E23" w:rsidRPr="00CC2FF1" w:rsidRDefault="00370E23" w:rsidP="00370E23">
      <w:pPr>
        <w:spacing w:after="52"/>
        <w:ind w:left="148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Необходимо при формировании представлений о предметном мире развивать познавательно-исследовательский интерес, привлекать к простейшим экспериментам и наблюдениям. </w:t>
      </w:r>
    </w:p>
    <w:p w:rsidR="00370E23" w:rsidRPr="00CC2FF1" w:rsidRDefault="00370E23" w:rsidP="00370E23">
      <w:pPr>
        <w:spacing w:after="53"/>
        <w:ind w:left="148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Педагогам ДОУ нужно усилить работу по формированию элементарных представлений в экономике, с детьми старшего дошкольного возраста – об истории человечества. </w:t>
      </w:r>
    </w:p>
    <w:p w:rsidR="00370E23" w:rsidRPr="00CC2FF1" w:rsidRDefault="00370E23" w:rsidP="00370E23">
      <w:pPr>
        <w:spacing w:after="30" w:line="259" w:lineRule="auto"/>
        <w:ind w:left="163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CC2FF1" w:rsidRPr="00CC2FF1" w:rsidRDefault="00370E23" w:rsidP="00CC2FF1">
      <w:pPr>
        <w:spacing w:after="28" w:line="259" w:lineRule="auto"/>
        <w:ind w:left="163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Default="00370E23" w:rsidP="00370E23">
      <w:pPr>
        <w:spacing w:after="28" w:line="259" w:lineRule="auto"/>
        <w:ind w:left="163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CC2FF1" w:rsidRDefault="00CC2FF1" w:rsidP="00370E23">
      <w:pPr>
        <w:spacing w:after="28" w:line="259" w:lineRule="auto"/>
        <w:ind w:left="163" w:firstLine="0"/>
        <w:jc w:val="left"/>
        <w:rPr>
          <w:sz w:val="24"/>
          <w:szCs w:val="24"/>
        </w:rPr>
      </w:pPr>
    </w:p>
    <w:p w:rsidR="00CC2FF1" w:rsidRDefault="00CC2FF1" w:rsidP="00370E23">
      <w:pPr>
        <w:spacing w:after="28" w:line="259" w:lineRule="auto"/>
        <w:ind w:left="163" w:firstLine="0"/>
        <w:jc w:val="left"/>
        <w:rPr>
          <w:sz w:val="24"/>
          <w:szCs w:val="24"/>
        </w:rPr>
      </w:pPr>
    </w:p>
    <w:p w:rsidR="00CC2FF1" w:rsidRDefault="00CC2FF1" w:rsidP="00370E23">
      <w:pPr>
        <w:spacing w:after="28" w:line="259" w:lineRule="auto"/>
        <w:ind w:left="163" w:firstLine="0"/>
        <w:jc w:val="left"/>
        <w:rPr>
          <w:sz w:val="24"/>
          <w:szCs w:val="24"/>
        </w:rPr>
      </w:pPr>
    </w:p>
    <w:p w:rsidR="00CC2FF1" w:rsidRDefault="00CC2FF1" w:rsidP="00370E23">
      <w:pPr>
        <w:spacing w:after="28" w:line="259" w:lineRule="auto"/>
        <w:ind w:left="163" w:firstLine="0"/>
        <w:jc w:val="left"/>
        <w:rPr>
          <w:sz w:val="24"/>
          <w:szCs w:val="24"/>
        </w:rPr>
      </w:pPr>
    </w:p>
    <w:p w:rsidR="00CC2FF1" w:rsidRDefault="00CC2FF1" w:rsidP="00370E23">
      <w:pPr>
        <w:spacing w:after="28" w:line="259" w:lineRule="auto"/>
        <w:ind w:left="163" w:firstLine="0"/>
        <w:jc w:val="left"/>
        <w:rPr>
          <w:sz w:val="24"/>
          <w:szCs w:val="24"/>
        </w:rPr>
      </w:pPr>
    </w:p>
    <w:p w:rsidR="00CC2FF1" w:rsidRDefault="00CC2FF1" w:rsidP="00370E23">
      <w:pPr>
        <w:spacing w:after="28" w:line="259" w:lineRule="auto"/>
        <w:ind w:left="163" w:firstLine="0"/>
        <w:jc w:val="left"/>
        <w:rPr>
          <w:sz w:val="24"/>
          <w:szCs w:val="24"/>
        </w:rPr>
      </w:pPr>
    </w:p>
    <w:p w:rsidR="00CC2FF1" w:rsidRDefault="00CC2FF1" w:rsidP="00370E23">
      <w:pPr>
        <w:spacing w:after="28" w:line="259" w:lineRule="auto"/>
        <w:ind w:left="163" w:firstLine="0"/>
        <w:jc w:val="left"/>
        <w:rPr>
          <w:sz w:val="24"/>
          <w:szCs w:val="24"/>
        </w:rPr>
      </w:pPr>
    </w:p>
    <w:p w:rsidR="00CC2FF1" w:rsidRDefault="00CC2FF1" w:rsidP="00370E23">
      <w:pPr>
        <w:spacing w:after="28" w:line="259" w:lineRule="auto"/>
        <w:ind w:left="163" w:firstLine="0"/>
        <w:jc w:val="left"/>
        <w:rPr>
          <w:sz w:val="24"/>
          <w:szCs w:val="24"/>
        </w:rPr>
      </w:pPr>
    </w:p>
    <w:p w:rsidR="00CC2FF1" w:rsidRPr="00CC2FF1" w:rsidRDefault="00CC2FF1" w:rsidP="00370E23">
      <w:pPr>
        <w:spacing w:after="28" w:line="259" w:lineRule="auto"/>
        <w:ind w:left="163" w:firstLine="0"/>
        <w:jc w:val="left"/>
        <w:rPr>
          <w:sz w:val="24"/>
          <w:szCs w:val="24"/>
        </w:rPr>
      </w:pPr>
    </w:p>
    <w:p w:rsidR="00370E23" w:rsidRDefault="00370E23" w:rsidP="00370E23">
      <w:pPr>
        <w:spacing w:after="0" w:line="259" w:lineRule="auto"/>
        <w:ind w:left="163" w:firstLine="0"/>
        <w:jc w:val="left"/>
      </w:pPr>
      <w:r>
        <w:t xml:space="preserve"> </w:t>
      </w:r>
    </w:p>
    <w:p w:rsidR="00370E23" w:rsidRPr="00CC2FF1" w:rsidRDefault="00370E23" w:rsidP="00370E23">
      <w:pPr>
        <w:numPr>
          <w:ilvl w:val="0"/>
          <w:numId w:val="2"/>
        </w:numPr>
        <w:spacing w:after="200" w:line="237" w:lineRule="auto"/>
        <w:ind w:firstLine="223"/>
        <w:jc w:val="left"/>
        <w:rPr>
          <w:sz w:val="24"/>
          <w:szCs w:val="24"/>
        </w:rPr>
      </w:pPr>
      <w:r w:rsidRPr="00CC2FF1">
        <w:rPr>
          <w:rFonts w:ascii="Cambria" w:eastAsia="Cambria" w:hAnsi="Cambria" w:cs="Cambria"/>
          <w:b/>
          <w:color w:val="4F81BD"/>
          <w:sz w:val="24"/>
          <w:szCs w:val="24"/>
        </w:rPr>
        <w:lastRenderedPageBreak/>
        <w:t>Образовательная область «Художественно-эстетическое</w:t>
      </w:r>
      <w:r w:rsidRPr="00CC2FF1">
        <w:rPr>
          <w:rFonts w:ascii="Cambria" w:eastAsia="Cambria" w:hAnsi="Cambria" w:cs="Cambria"/>
          <w:b/>
          <w:i/>
          <w:color w:val="4F81BD"/>
          <w:sz w:val="24"/>
          <w:szCs w:val="24"/>
        </w:rPr>
        <w:t xml:space="preserve"> </w:t>
      </w:r>
      <w:r w:rsidRPr="00CC2FF1">
        <w:rPr>
          <w:rFonts w:ascii="Cambria" w:eastAsia="Cambria" w:hAnsi="Cambria" w:cs="Cambria"/>
          <w:b/>
          <w:color w:val="4F81BD"/>
          <w:sz w:val="24"/>
          <w:szCs w:val="24"/>
        </w:rPr>
        <w:t>развитие» 91%</w:t>
      </w:r>
      <w:r w:rsidRPr="00CC2FF1">
        <w:rPr>
          <w:rFonts w:ascii="Cambria" w:eastAsia="Cambria" w:hAnsi="Cambria" w:cs="Cambria"/>
          <w:b/>
          <w:i/>
          <w:color w:val="4F81BD"/>
          <w:sz w:val="24"/>
          <w:szCs w:val="24"/>
        </w:rPr>
        <w:t xml:space="preserve"> </w:t>
      </w:r>
    </w:p>
    <w:p w:rsidR="00370E23" w:rsidRDefault="00370E23" w:rsidP="00370E23">
      <w:pPr>
        <w:spacing w:after="0" w:line="259" w:lineRule="auto"/>
        <w:ind w:left="386" w:firstLine="0"/>
        <w:jc w:val="left"/>
      </w:pPr>
      <w:r>
        <w:rPr>
          <w:rFonts w:ascii="Cambria" w:eastAsia="Cambria" w:hAnsi="Cambria" w:cs="Cambria"/>
          <w:b/>
          <w:i/>
          <w:color w:val="4F81BD"/>
          <w:sz w:val="26"/>
        </w:rPr>
        <w:t xml:space="preserve"> </w:t>
      </w:r>
    </w:p>
    <w:p w:rsidR="00370E23" w:rsidRDefault="00370E23" w:rsidP="00370E23">
      <w:pPr>
        <w:spacing w:after="8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5E1F2660" wp14:editId="6C101367">
            <wp:extent cx="6276340" cy="2771775"/>
            <wp:effectExtent l="0" t="0" r="0" b="9525"/>
            <wp:docPr id="2102" name="Picture 2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" name="Picture 210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7634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370E23" w:rsidRDefault="00370E23" w:rsidP="00370E23">
      <w:pPr>
        <w:spacing w:after="24" w:line="259" w:lineRule="auto"/>
        <w:ind w:left="163" w:firstLine="0"/>
        <w:jc w:val="left"/>
      </w:pPr>
      <w:r>
        <w:rPr>
          <w:b/>
          <w:sz w:val="27"/>
        </w:rPr>
        <w:t xml:space="preserve"> </w:t>
      </w:r>
    </w:p>
    <w:p w:rsidR="00370E23" w:rsidRPr="00CC2FF1" w:rsidRDefault="00370E23" w:rsidP="00370E23">
      <w:pPr>
        <w:numPr>
          <w:ilvl w:val="1"/>
          <w:numId w:val="2"/>
        </w:numPr>
        <w:spacing w:after="36" w:line="248" w:lineRule="auto"/>
        <w:ind w:firstLine="561"/>
        <w:jc w:val="left"/>
        <w:rPr>
          <w:sz w:val="24"/>
          <w:szCs w:val="24"/>
        </w:rPr>
      </w:pPr>
      <w:r w:rsidRPr="00CC2FF1">
        <w:rPr>
          <w:i/>
          <w:sz w:val="24"/>
          <w:szCs w:val="24"/>
        </w:rPr>
        <w:t xml:space="preserve">Художественно-изобразительная деятельность–88%. </w:t>
      </w:r>
    </w:p>
    <w:p w:rsidR="00370E23" w:rsidRPr="00CC2FF1" w:rsidRDefault="00370E23" w:rsidP="00370E23">
      <w:pPr>
        <w:ind w:left="148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Для повышения эффективности развития художественно – изобразительных способностей дошкольников необходимо обеспечить взаимосвязь обобщённых представлений и обобщённых способов действий, направленных на создание выразительного художественного образа, формировать эстетического отношения и художественные способности в активной творческой деятельности детей. </w:t>
      </w:r>
    </w:p>
    <w:p w:rsidR="00370E23" w:rsidRPr="00CC2FF1" w:rsidRDefault="00370E23" w:rsidP="00370E23">
      <w:pPr>
        <w:numPr>
          <w:ilvl w:val="1"/>
          <w:numId w:val="2"/>
        </w:numPr>
        <w:spacing w:after="36" w:line="248" w:lineRule="auto"/>
        <w:ind w:firstLine="561"/>
        <w:jc w:val="left"/>
        <w:rPr>
          <w:sz w:val="24"/>
          <w:szCs w:val="24"/>
        </w:rPr>
      </w:pPr>
      <w:r w:rsidRPr="00CC2FF1">
        <w:rPr>
          <w:i/>
          <w:sz w:val="24"/>
          <w:szCs w:val="24"/>
        </w:rPr>
        <w:t xml:space="preserve">Детское конструирование–92%. </w:t>
      </w:r>
    </w:p>
    <w:p w:rsidR="00370E23" w:rsidRPr="00CC2FF1" w:rsidRDefault="00370E23" w:rsidP="00370E23">
      <w:pPr>
        <w:ind w:left="148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Необходимо пополнить и обновить развивающую предметно пространственную среду строительным материалом, </w:t>
      </w:r>
      <w:proofErr w:type="gramStart"/>
      <w:r w:rsidRPr="00CC2FF1">
        <w:rPr>
          <w:sz w:val="24"/>
          <w:szCs w:val="24"/>
        </w:rPr>
        <w:t>конструкторами,  крупногабаритными</w:t>
      </w:r>
      <w:proofErr w:type="gramEnd"/>
      <w:r w:rsidRPr="00CC2FF1">
        <w:rPr>
          <w:sz w:val="24"/>
          <w:szCs w:val="24"/>
        </w:rPr>
        <w:t xml:space="preserve"> модулями, компьютерными программами. -</w:t>
      </w:r>
      <w:r w:rsidRPr="00CC2FF1">
        <w:rPr>
          <w:i/>
          <w:sz w:val="24"/>
          <w:szCs w:val="24"/>
        </w:rPr>
        <w:t xml:space="preserve">Музыкальное развитие–94%. </w:t>
      </w:r>
    </w:p>
    <w:p w:rsidR="00370E23" w:rsidRPr="00CC2FF1" w:rsidRDefault="00370E23" w:rsidP="00370E23">
      <w:pPr>
        <w:ind w:left="148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Важно создать условия для реализации самостоятельной творческой деятельности детей. </w:t>
      </w:r>
    </w:p>
    <w:p w:rsidR="00370E23" w:rsidRPr="00CC2FF1" w:rsidRDefault="00370E23" w:rsidP="00370E23">
      <w:pPr>
        <w:spacing w:after="0" w:line="259" w:lineRule="auto"/>
        <w:ind w:left="158" w:hanging="10"/>
        <w:jc w:val="left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Выводы: </w:t>
      </w:r>
    </w:p>
    <w:p w:rsidR="00370E23" w:rsidRPr="00CC2FF1" w:rsidRDefault="00370E23" w:rsidP="00370E23">
      <w:pPr>
        <w:ind w:left="148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Эффективность педагогических действий по усвоению основной образовательной программы воспитанниками находится на достаточном уровне. Необходимо обеспечивают педагогические условия для развития игры, эмоционально-положительных чувств ребенка к окружающему миру, нравственно-волевых качеств, звуковой культуры и связной речи, развитию логического мышления, абстрактного воображения, образной памяти, ассоциативного мышления, развитию умения устанавливать </w:t>
      </w:r>
      <w:proofErr w:type="spellStart"/>
      <w:r w:rsidRPr="00CC2FF1">
        <w:rPr>
          <w:sz w:val="24"/>
          <w:szCs w:val="24"/>
        </w:rPr>
        <w:t>причинно</w:t>
      </w:r>
      <w:proofErr w:type="spellEnd"/>
      <w:r w:rsidRPr="00CC2FF1">
        <w:rPr>
          <w:sz w:val="24"/>
          <w:szCs w:val="24"/>
        </w:rPr>
        <w:t xml:space="preserve"> следственные связи между природными явлениями, воспитанию бережного отношения к природе, познавательно-исследовательского интереса, формированию элементарных представлений в экономике, с детьми старшего дошкольного возраста - об истории человечества. Необходимо обеспечить взаимосвязь обобщённых представлений и обобщённых способов действий, направленных на создание выразительного художественного образа, формировать эстетического отношения и художественные способности в активной творческой деятельности детей. </w:t>
      </w:r>
    </w:p>
    <w:p w:rsidR="00370E23" w:rsidRDefault="00370E23" w:rsidP="00370E23">
      <w:pPr>
        <w:spacing w:after="27" w:line="259" w:lineRule="auto"/>
        <w:ind w:left="163" w:firstLine="0"/>
        <w:jc w:val="left"/>
      </w:pPr>
      <w:r>
        <w:rPr>
          <w:b/>
          <w:color w:val="4F81BD"/>
        </w:rPr>
        <w:t xml:space="preserve"> </w:t>
      </w:r>
    </w:p>
    <w:p w:rsidR="00370E23" w:rsidRPr="00CC2FF1" w:rsidRDefault="00370E23" w:rsidP="00370E23">
      <w:pPr>
        <w:spacing w:after="5" w:line="310" w:lineRule="auto"/>
        <w:ind w:left="158" w:right="4911" w:hanging="10"/>
        <w:jc w:val="left"/>
        <w:rPr>
          <w:sz w:val="24"/>
          <w:szCs w:val="24"/>
        </w:rPr>
      </w:pPr>
      <w:r w:rsidRPr="00CC2FF1">
        <w:rPr>
          <w:b/>
          <w:color w:val="4F81BD"/>
          <w:sz w:val="24"/>
          <w:szCs w:val="24"/>
        </w:rPr>
        <w:t xml:space="preserve">Оценка физического развития детей: </w:t>
      </w:r>
      <w:r w:rsidRPr="00CC2FF1">
        <w:rPr>
          <w:sz w:val="24"/>
          <w:szCs w:val="24"/>
        </w:rPr>
        <w:t xml:space="preserve">нормальное развитие-88%; с дефицитом массы тела –8%; </w:t>
      </w:r>
    </w:p>
    <w:p w:rsidR="00370E23" w:rsidRPr="00CC2FF1" w:rsidRDefault="00370E23" w:rsidP="00370E23">
      <w:pPr>
        <w:ind w:left="148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с избытком массы тела-4%; </w:t>
      </w:r>
    </w:p>
    <w:p w:rsidR="00370E23" w:rsidRPr="00CC2FF1" w:rsidRDefault="00370E23" w:rsidP="00370E23">
      <w:pPr>
        <w:spacing w:after="27" w:line="259" w:lineRule="auto"/>
        <w:ind w:left="163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spacing w:after="0" w:line="260" w:lineRule="auto"/>
        <w:ind w:left="158" w:right="3190" w:hanging="10"/>
        <w:jc w:val="left"/>
        <w:rPr>
          <w:sz w:val="24"/>
          <w:szCs w:val="24"/>
        </w:rPr>
      </w:pPr>
      <w:r w:rsidRPr="00CC2FF1">
        <w:rPr>
          <w:b/>
          <w:color w:val="4F81BD"/>
          <w:sz w:val="24"/>
          <w:szCs w:val="24"/>
        </w:rPr>
        <w:t>Состояние физической подготовленности ребенка</w:t>
      </w:r>
      <w:r w:rsidRPr="00CC2FF1">
        <w:rPr>
          <w:color w:val="4F81BD"/>
          <w:sz w:val="24"/>
          <w:szCs w:val="24"/>
        </w:rPr>
        <w:t>:</w:t>
      </w:r>
      <w:r w:rsidRPr="00CC2FF1">
        <w:rPr>
          <w:i/>
          <w:color w:val="4F81BD"/>
          <w:sz w:val="24"/>
          <w:szCs w:val="24"/>
        </w:rPr>
        <w:t xml:space="preserve"> </w:t>
      </w:r>
      <w:r w:rsidRPr="00CC2FF1">
        <w:rPr>
          <w:sz w:val="24"/>
          <w:szCs w:val="24"/>
        </w:rPr>
        <w:t xml:space="preserve">высокий-48%, средний-52%; </w:t>
      </w:r>
    </w:p>
    <w:p w:rsidR="00370E23" w:rsidRPr="00CC2FF1" w:rsidRDefault="00370E23" w:rsidP="00370E23">
      <w:pPr>
        <w:spacing w:after="5" w:line="310" w:lineRule="auto"/>
        <w:ind w:left="158" w:right="4109" w:hanging="10"/>
        <w:jc w:val="left"/>
        <w:rPr>
          <w:sz w:val="24"/>
          <w:szCs w:val="24"/>
        </w:rPr>
      </w:pPr>
      <w:r w:rsidRPr="00CC2FF1">
        <w:rPr>
          <w:i/>
          <w:sz w:val="24"/>
          <w:szCs w:val="24"/>
        </w:rPr>
        <w:lastRenderedPageBreak/>
        <w:t xml:space="preserve">выносливость: </w:t>
      </w:r>
      <w:r w:rsidRPr="00CC2FF1">
        <w:rPr>
          <w:sz w:val="24"/>
          <w:szCs w:val="24"/>
        </w:rPr>
        <w:t xml:space="preserve">высокий-38%, средний-62%; </w:t>
      </w:r>
      <w:r w:rsidRPr="00CC2FF1">
        <w:rPr>
          <w:i/>
          <w:sz w:val="24"/>
          <w:szCs w:val="24"/>
        </w:rPr>
        <w:t xml:space="preserve">сила: </w:t>
      </w:r>
      <w:r w:rsidRPr="00CC2FF1">
        <w:rPr>
          <w:sz w:val="24"/>
          <w:szCs w:val="24"/>
        </w:rPr>
        <w:t>высокий - 43</w:t>
      </w:r>
      <w:r w:rsidR="00795EDC" w:rsidRPr="00CC2FF1">
        <w:rPr>
          <w:sz w:val="24"/>
          <w:szCs w:val="24"/>
        </w:rPr>
        <w:t>%, средний</w:t>
      </w:r>
      <w:r w:rsidRPr="00CC2FF1">
        <w:rPr>
          <w:sz w:val="24"/>
          <w:szCs w:val="24"/>
        </w:rPr>
        <w:t xml:space="preserve"> -57%; </w:t>
      </w:r>
      <w:r w:rsidRPr="00CC2FF1">
        <w:rPr>
          <w:i/>
          <w:sz w:val="24"/>
          <w:szCs w:val="24"/>
        </w:rPr>
        <w:t xml:space="preserve">гибкость: </w:t>
      </w:r>
      <w:r w:rsidRPr="00CC2FF1">
        <w:rPr>
          <w:sz w:val="24"/>
          <w:szCs w:val="24"/>
        </w:rPr>
        <w:t>высокий-38</w:t>
      </w:r>
      <w:r w:rsidR="00795EDC" w:rsidRPr="00CC2FF1">
        <w:rPr>
          <w:sz w:val="24"/>
          <w:szCs w:val="24"/>
        </w:rPr>
        <w:t>%, средний</w:t>
      </w:r>
      <w:r w:rsidRPr="00CC2FF1">
        <w:rPr>
          <w:sz w:val="24"/>
          <w:szCs w:val="24"/>
        </w:rPr>
        <w:t xml:space="preserve"> -62%; </w:t>
      </w:r>
      <w:r w:rsidRPr="00CC2FF1">
        <w:rPr>
          <w:i/>
          <w:sz w:val="24"/>
          <w:szCs w:val="24"/>
        </w:rPr>
        <w:t xml:space="preserve">челночный бег: </w:t>
      </w:r>
      <w:r w:rsidRPr="00CC2FF1">
        <w:rPr>
          <w:sz w:val="24"/>
          <w:szCs w:val="24"/>
        </w:rPr>
        <w:t>высокий-74</w:t>
      </w:r>
      <w:r w:rsidR="00795EDC" w:rsidRPr="00CC2FF1">
        <w:rPr>
          <w:sz w:val="24"/>
          <w:szCs w:val="24"/>
        </w:rPr>
        <w:t>%, средний</w:t>
      </w:r>
      <w:r w:rsidRPr="00CC2FF1">
        <w:rPr>
          <w:sz w:val="24"/>
          <w:szCs w:val="24"/>
        </w:rPr>
        <w:t xml:space="preserve">-26%. </w:t>
      </w:r>
    </w:p>
    <w:p w:rsidR="00370E23" w:rsidRPr="00CC2FF1" w:rsidRDefault="00370E23" w:rsidP="00370E23">
      <w:pPr>
        <w:spacing w:after="33" w:line="259" w:lineRule="auto"/>
        <w:ind w:left="163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spacing w:after="0" w:line="260" w:lineRule="auto"/>
        <w:ind w:left="158" w:right="3190" w:hanging="10"/>
        <w:jc w:val="left"/>
        <w:rPr>
          <w:sz w:val="24"/>
          <w:szCs w:val="24"/>
        </w:rPr>
      </w:pPr>
      <w:r w:rsidRPr="00CC2FF1">
        <w:rPr>
          <w:b/>
          <w:color w:val="4F81BD"/>
          <w:sz w:val="24"/>
          <w:szCs w:val="24"/>
        </w:rPr>
        <w:t xml:space="preserve">Усвоение образовательной программы </w:t>
      </w:r>
    </w:p>
    <w:p w:rsidR="00370E23" w:rsidRPr="00CC2FF1" w:rsidRDefault="00370E23" w:rsidP="00370E23">
      <w:pPr>
        <w:ind w:left="148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Результаты диагностирования показали, что эффективность педагогических действий составила 91%: </w:t>
      </w:r>
    </w:p>
    <w:p w:rsidR="00370E23" w:rsidRPr="00CC2FF1" w:rsidRDefault="00370E23" w:rsidP="00370E23">
      <w:pPr>
        <w:numPr>
          <w:ilvl w:val="0"/>
          <w:numId w:val="3"/>
        </w:numPr>
        <w:spacing w:after="5" w:line="310" w:lineRule="auto"/>
        <w:ind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Овладел </w:t>
      </w:r>
      <w:r w:rsidRPr="00CC2FF1">
        <w:rPr>
          <w:sz w:val="24"/>
          <w:szCs w:val="24"/>
        </w:rPr>
        <w:tab/>
        <w:t xml:space="preserve">основными </w:t>
      </w:r>
      <w:r w:rsidRPr="00CC2FF1">
        <w:rPr>
          <w:sz w:val="24"/>
          <w:szCs w:val="24"/>
        </w:rPr>
        <w:tab/>
        <w:t xml:space="preserve">культурными </w:t>
      </w:r>
      <w:r w:rsidRPr="00CC2FF1">
        <w:rPr>
          <w:sz w:val="24"/>
          <w:szCs w:val="24"/>
        </w:rPr>
        <w:tab/>
        <w:t xml:space="preserve">способами </w:t>
      </w:r>
      <w:r w:rsidRPr="00CC2FF1">
        <w:rPr>
          <w:sz w:val="24"/>
          <w:szCs w:val="24"/>
        </w:rPr>
        <w:tab/>
        <w:t xml:space="preserve">деятельности, проявляет инициативу и самостоятельность в разных видах деятельности - игре, </w:t>
      </w:r>
      <w:r w:rsidRPr="00CC2FF1">
        <w:rPr>
          <w:sz w:val="24"/>
          <w:szCs w:val="24"/>
        </w:rPr>
        <w:tab/>
        <w:t xml:space="preserve">общении, </w:t>
      </w:r>
      <w:r w:rsidRPr="00CC2FF1">
        <w:rPr>
          <w:sz w:val="24"/>
          <w:szCs w:val="24"/>
        </w:rPr>
        <w:tab/>
        <w:t xml:space="preserve">познавательно-исследовательской </w:t>
      </w:r>
      <w:r w:rsidRPr="00CC2FF1">
        <w:rPr>
          <w:sz w:val="24"/>
          <w:szCs w:val="24"/>
        </w:rPr>
        <w:tab/>
        <w:t xml:space="preserve">деятельности, конструировании и др.; способен выбирать себе род занятий, участников по совместной деятельности – 92%; </w:t>
      </w:r>
    </w:p>
    <w:p w:rsidR="00370E23" w:rsidRPr="00CC2FF1" w:rsidRDefault="00370E23" w:rsidP="00370E23">
      <w:pPr>
        <w:numPr>
          <w:ilvl w:val="0"/>
          <w:numId w:val="3"/>
        </w:numPr>
        <w:spacing w:after="37"/>
        <w:ind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овладел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конфликты– 88%; </w:t>
      </w:r>
    </w:p>
    <w:p w:rsidR="00370E23" w:rsidRPr="00CC2FF1" w:rsidRDefault="00370E23" w:rsidP="00370E23">
      <w:pPr>
        <w:numPr>
          <w:ilvl w:val="0"/>
          <w:numId w:val="3"/>
        </w:numPr>
        <w:spacing w:after="36"/>
        <w:ind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правилами социальным нормам-96%; </w:t>
      </w:r>
    </w:p>
    <w:p w:rsidR="00370E23" w:rsidRPr="00CC2FF1" w:rsidRDefault="00370E23" w:rsidP="00370E23">
      <w:pPr>
        <w:numPr>
          <w:ilvl w:val="0"/>
          <w:numId w:val="3"/>
        </w:numPr>
        <w:spacing w:after="33"/>
        <w:ind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грамотности-88%; </w:t>
      </w:r>
    </w:p>
    <w:p w:rsidR="00370E23" w:rsidRPr="00CC2FF1" w:rsidRDefault="00370E23" w:rsidP="00370E23">
      <w:pPr>
        <w:numPr>
          <w:ilvl w:val="0"/>
          <w:numId w:val="3"/>
        </w:numPr>
        <w:spacing w:after="35"/>
        <w:ind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развита крупная и мелкая моторика; он подвижен, вынослив, владеет основными движениями, может контролировать свои движения и управлять ими– 100%; </w:t>
      </w:r>
    </w:p>
    <w:p w:rsidR="00370E23" w:rsidRPr="00CC2FF1" w:rsidRDefault="00370E23" w:rsidP="00370E23">
      <w:pPr>
        <w:numPr>
          <w:ilvl w:val="0"/>
          <w:numId w:val="3"/>
        </w:numPr>
        <w:spacing w:after="29" w:line="273" w:lineRule="auto"/>
        <w:ind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способен к волевым усилиям, может следовать социальным нормам поведения и правилам в разных видах деятельности, вот взаимоотношениях со взрослыми и сверстниками, может соблюдать правила безопасного поведения и личной гигиены-88% </w:t>
      </w:r>
    </w:p>
    <w:p w:rsidR="00370E23" w:rsidRPr="00CC2FF1" w:rsidRDefault="00370E23" w:rsidP="00370E23">
      <w:pPr>
        <w:numPr>
          <w:ilvl w:val="0"/>
          <w:numId w:val="3"/>
        </w:numPr>
        <w:ind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деятельности-88% </w:t>
      </w:r>
    </w:p>
    <w:p w:rsidR="00370E23" w:rsidRDefault="00370E23" w:rsidP="00370E23">
      <w:pPr>
        <w:spacing w:after="11" w:line="259" w:lineRule="auto"/>
        <w:ind w:left="397" w:firstLine="0"/>
        <w:jc w:val="left"/>
      </w:pPr>
      <w:r>
        <w:rPr>
          <w:noProof/>
        </w:rPr>
        <w:lastRenderedPageBreak/>
        <w:drawing>
          <wp:inline distT="0" distB="0" distL="0" distR="0" wp14:anchorId="3FC55127" wp14:editId="0FC70D07">
            <wp:extent cx="5932170" cy="2343150"/>
            <wp:effectExtent l="0" t="0" r="0" b="0"/>
            <wp:docPr id="2908" name="Picture 2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8" name="Picture 290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E23" w:rsidRDefault="00370E23" w:rsidP="00370E23">
      <w:pPr>
        <w:spacing w:after="18" w:line="259" w:lineRule="auto"/>
        <w:ind w:left="163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0" w:line="259" w:lineRule="auto"/>
        <w:ind w:left="446" w:firstLine="0"/>
        <w:jc w:val="left"/>
      </w:pPr>
      <w:r>
        <w:t xml:space="preserve"> </w:t>
      </w:r>
    </w:p>
    <w:p w:rsidR="00370E23" w:rsidRDefault="00370E23" w:rsidP="00370E23">
      <w:pPr>
        <w:spacing w:after="6" w:line="259" w:lineRule="auto"/>
        <w:ind w:left="397" w:firstLine="0"/>
        <w:jc w:val="left"/>
      </w:pPr>
      <w:r>
        <w:rPr>
          <w:noProof/>
        </w:rPr>
        <w:drawing>
          <wp:inline distT="0" distB="0" distL="0" distR="0" wp14:anchorId="624B806F" wp14:editId="058B19B0">
            <wp:extent cx="5932170" cy="2404746"/>
            <wp:effectExtent l="0" t="0" r="0" b="0"/>
            <wp:docPr id="2910" name="Picture 2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0" name="Picture 291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240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E23" w:rsidRDefault="00370E23" w:rsidP="00370E23">
      <w:pPr>
        <w:spacing w:after="0" w:line="259" w:lineRule="auto"/>
        <w:ind w:left="163" w:firstLine="0"/>
        <w:jc w:val="left"/>
      </w:pPr>
      <w:r>
        <w:t xml:space="preserve"> </w:t>
      </w:r>
    </w:p>
    <w:p w:rsidR="00370E23" w:rsidRDefault="00370E23" w:rsidP="00370E23">
      <w:pPr>
        <w:spacing w:after="18" w:line="259" w:lineRule="auto"/>
        <w:ind w:left="163" w:firstLine="0"/>
        <w:jc w:val="left"/>
      </w:pPr>
      <w:r>
        <w:t xml:space="preserve"> </w:t>
      </w:r>
    </w:p>
    <w:p w:rsidR="00370E23" w:rsidRPr="00CC2FF1" w:rsidRDefault="00370E23" w:rsidP="00370E23">
      <w:pPr>
        <w:ind w:left="148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Большинство детей (90,5%) имеют высокий и средний уровень мотивации обучения, что является благоприятных показателем для начала обучения в школе </w:t>
      </w:r>
    </w:p>
    <w:p w:rsidR="00370E23" w:rsidRPr="00CC2FF1" w:rsidRDefault="00370E23" w:rsidP="00370E23">
      <w:pPr>
        <w:ind w:right="2" w:firstLine="0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Вывод: </w:t>
      </w:r>
      <w:r w:rsidRPr="00CC2FF1">
        <w:rPr>
          <w:sz w:val="24"/>
          <w:szCs w:val="24"/>
        </w:rPr>
        <w:t xml:space="preserve">готовность выпускников находится на достаточном уровне. </w:t>
      </w:r>
    </w:p>
    <w:p w:rsidR="00370E23" w:rsidRPr="00CC2FF1" w:rsidRDefault="00370E23" w:rsidP="00370E23">
      <w:pPr>
        <w:ind w:left="148" w:right="2"/>
        <w:rPr>
          <w:sz w:val="24"/>
          <w:szCs w:val="24"/>
        </w:rPr>
      </w:pPr>
      <w:r w:rsidRPr="00CC2FF1">
        <w:rPr>
          <w:b/>
          <w:i/>
          <w:sz w:val="24"/>
          <w:szCs w:val="24"/>
        </w:rPr>
        <w:t>Проблемы</w:t>
      </w:r>
      <w:r w:rsidRPr="00CC2FF1">
        <w:rPr>
          <w:b/>
          <w:sz w:val="24"/>
          <w:szCs w:val="24"/>
        </w:rPr>
        <w:t xml:space="preserve">: </w:t>
      </w:r>
      <w:r w:rsidRPr="00CC2FF1">
        <w:rPr>
          <w:sz w:val="24"/>
          <w:szCs w:val="24"/>
        </w:rPr>
        <w:t xml:space="preserve">овладение устной речью, умением следовать социальным нормам поведения и правилам в разных видах деятельности, во взаимоотношениях со взрослыми и сверстниками, способности договариваться, учитывать интересы и чувства других, адекватно проявляет свои чувства, умение разрешать конфликты мирным путем. </w:t>
      </w:r>
    </w:p>
    <w:p w:rsidR="00370E23" w:rsidRPr="00CC2FF1" w:rsidRDefault="00370E23" w:rsidP="00370E23">
      <w:pPr>
        <w:spacing w:after="27" w:line="259" w:lineRule="auto"/>
        <w:ind w:left="680" w:firstLine="0"/>
        <w:jc w:val="center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 </w:t>
      </w:r>
    </w:p>
    <w:p w:rsidR="00370E23" w:rsidRPr="00CC2FF1" w:rsidRDefault="00370E23" w:rsidP="00370E23">
      <w:pPr>
        <w:pStyle w:val="1"/>
        <w:ind w:left="2372"/>
        <w:rPr>
          <w:sz w:val="24"/>
          <w:szCs w:val="24"/>
        </w:rPr>
      </w:pPr>
      <w:r w:rsidRPr="00CC2FF1">
        <w:rPr>
          <w:sz w:val="24"/>
          <w:szCs w:val="24"/>
        </w:rPr>
        <w:t xml:space="preserve">Оценка качества образовательного процесса </w:t>
      </w:r>
    </w:p>
    <w:p w:rsidR="00370E23" w:rsidRPr="00CC2FF1" w:rsidRDefault="00370E23" w:rsidP="00370E23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ind w:left="148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Анализируя выполнение задач за 2022 учебного года, следует отметить, что коллектив ДОУ творчески работал над выполнением годовых задач: </w:t>
      </w:r>
    </w:p>
    <w:p w:rsidR="00370E23" w:rsidRPr="00CC2FF1" w:rsidRDefault="00370E23" w:rsidP="00370E23">
      <w:pPr>
        <w:numPr>
          <w:ilvl w:val="0"/>
          <w:numId w:val="4"/>
        </w:numPr>
        <w:ind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Совершенствование образовательных условий для развития мелкой моторики у детей дошкольного возраста в рамках реализации ФГОС ДО. </w:t>
      </w:r>
    </w:p>
    <w:p w:rsidR="00370E23" w:rsidRPr="00CC2FF1" w:rsidRDefault="00370E23" w:rsidP="00370E23">
      <w:pPr>
        <w:numPr>
          <w:ilvl w:val="0"/>
          <w:numId w:val="4"/>
        </w:numPr>
        <w:ind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Воспитание у детей дошкольного возраста ценностей здорового образа жизни в интеграции видов детской деятельности на основе сотрудничества педагогов, детей и родителей. </w:t>
      </w:r>
    </w:p>
    <w:p w:rsidR="00370E23" w:rsidRPr="00CC2FF1" w:rsidRDefault="00370E23" w:rsidP="00370E23">
      <w:pPr>
        <w:numPr>
          <w:ilvl w:val="0"/>
          <w:numId w:val="4"/>
        </w:numPr>
        <w:ind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Воспитание нравственно-патриотические чувства у дошкольников через знакомство с природой родного края. </w:t>
      </w:r>
    </w:p>
    <w:p w:rsidR="00370E23" w:rsidRPr="00CC2FF1" w:rsidRDefault="00370E23" w:rsidP="00370E23">
      <w:pPr>
        <w:spacing w:after="53"/>
        <w:ind w:left="148" w:right="2" w:firstLine="283"/>
        <w:rPr>
          <w:sz w:val="24"/>
          <w:szCs w:val="24"/>
        </w:rPr>
      </w:pPr>
      <w:r w:rsidRPr="00CC2FF1">
        <w:rPr>
          <w:sz w:val="24"/>
          <w:szCs w:val="24"/>
        </w:rPr>
        <w:lastRenderedPageBreak/>
        <w:t xml:space="preserve">В ДОУ проведена большая работа по выполнению годового плана, образовательной программы, создаются условия к введению ФГОСДО. Содержание воспитательно-образовательного процесса определялось основными направлениями развития ДОУ, задачами за 2020 г., на основе Закона РФ «Об образовании» от 29.12.2012г. № 273-ФЗ, Приказа </w:t>
      </w:r>
      <w:proofErr w:type="spellStart"/>
      <w:r w:rsidRPr="00CC2FF1">
        <w:rPr>
          <w:sz w:val="24"/>
          <w:szCs w:val="24"/>
        </w:rPr>
        <w:t>МОиН</w:t>
      </w:r>
      <w:proofErr w:type="spellEnd"/>
      <w:r w:rsidRPr="00CC2FF1">
        <w:rPr>
          <w:sz w:val="24"/>
          <w:szCs w:val="24"/>
        </w:rPr>
        <w:t xml:space="preserve"> РФ от 17.10.2013г.№1155«Об утверждении федерального государственного образовательного стандарта дошкольного образования». Педагоги обеспечили реализацию основной образовательной программы ДОУ на достаточном уровне.</w:t>
      </w:r>
      <w:r w:rsidRPr="00CC2FF1">
        <w:rPr>
          <w:rFonts w:ascii="Courier New" w:eastAsia="Courier New" w:hAnsi="Courier New" w:cs="Courier New"/>
          <w:sz w:val="24"/>
          <w:szCs w:val="24"/>
        </w:rPr>
        <w:t xml:space="preserve">  </w:t>
      </w:r>
    </w:p>
    <w:p w:rsidR="00370E23" w:rsidRPr="00CC2FF1" w:rsidRDefault="00370E23" w:rsidP="00370E23">
      <w:pPr>
        <w:ind w:left="446" w:right="1734" w:firstLine="0"/>
        <w:rPr>
          <w:b/>
          <w:sz w:val="24"/>
          <w:szCs w:val="24"/>
        </w:rPr>
      </w:pPr>
      <w:r w:rsidRPr="00CC2FF1">
        <w:rPr>
          <w:b/>
          <w:sz w:val="24"/>
          <w:szCs w:val="24"/>
        </w:rPr>
        <w:t xml:space="preserve">Организационно-методическая работа за прошедший год </w:t>
      </w:r>
    </w:p>
    <w:p w:rsidR="00370E23" w:rsidRPr="00CC2FF1" w:rsidRDefault="00370E23" w:rsidP="00370E23">
      <w:pPr>
        <w:ind w:left="446" w:right="1734" w:firstLine="0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 </w:t>
      </w:r>
      <w:r w:rsidRPr="00CC2FF1">
        <w:rPr>
          <w:sz w:val="24"/>
          <w:szCs w:val="24"/>
        </w:rPr>
        <w:t xml:space="preserve">В течение учебного года было проведено 3 педсовета:  </w:t>
      </w:r>
    </w:p>
    <w:p w:rsidR="00370E23" w:rsidRPr="00CC2FF1" w:rsidRDefault="00370E23" w:rsidP="00370E23">
      <w:pPr>
        <w:numPr>
          <w:ilvl w:val="0"/>
          <w:numId w:val="5"/>
        </w:numPr>
        <w:ind w:right="2" w:firstLine="427"/>
        <w:rPr>
          <w:sz w:val="24"/>
          <w:szCs w:val="24"/>
        </w:rPr>
      </w:pPr>
      <w:r w:rsidRPr="00CC2FF1">
        <w:rPr>
          <w:sz w:val="24"/>
          <w:szCs w:val="24"/>
        </w:rPr>
        <w:t>«Приоритетные направления работы учреждения на 2021-2022 учебный год» -  сентябрь 2022</w:t>
      </w:r>
    </w:p>
    <w:p w:rsidR="00370E23" w:rsidRPr="00CC2FF1" w:rsidRDefault="00370E23" w:rsidP="00370E23">
      <w:pPr>
        <w:numPr>
          <w:ilvl w:val="0"/>
          <w:numId w:val="5"/>
        </w:numPr>
        <w:ind w:right="2" w:firstLine="427"/>
        <w:rPr>
          <w:sz w:val="24"/>
          <w:szCs w:val="24"/>
        </w:rPr>
      </w:pPr>
      <w:r w:rsidRPr="00CC2FF1">
        <w:rPr>
          <w:sz w:val="24"/>
          <w:szCs w:val="24"/>
        </w:rPr>
        <w:t xml:space="preserve"> «</w:t>
      </w:r>
      <w:r w:rsidRPr="00CC2FF1">
        <w:rPr>
          <w:color w:val="auto"/>
          <w:sz w:val="24"/>
          <w:szCs w:val="24"/>
        </w:rPr>
        <w:t>Пути формирования связной речи</w:t>
      </w:r>
      <w:r w:rsidRPr="00CC2FF1">
        <w:rPr>
          <w:sz w:val="24"/>
          <w:szCs w:val="24"/>
        </w:rPr>
        <w:t xml:space="preserve">» - март 2022 </w:t>
      </w:r>
    </w:p>
    <w:p w:rsidR="00370E23" w:rsidRPr="00CC2FF1" w:rsidRDefault="00370E23" w:rsidP="00370E23">
      <w:pPr>
        <w:numPr>
          <w:ilvl w:val="0"/>
          <w:numId w:val="5"/>
        </w:numPr>
        <w:ind w:right="2" w:firstLine="427"/>
        <w:rPr>
          <w:sz w:val="24"/>
          <w:szCs w:val="24"/>
        </w:rPr>
      </w:pPr>
      <w:r w:rsidRPr="00CC2FF1">
        <w:rPr>
          <w:sz w:val="24"/>
          <w:szCs w:val="24"/>
        </w:rPr>
        <w:t xml:space="preserve">«Результативность работы за 2021/22 учебный год» -  май 2022 </w:t>
      </w:r>
    </w:p>
    <w:p w:rsidR="00370E23" w:rsidRPr="00CC2FF1" w:rsidRDefault="00370E23" w:rsidP="00370E23">
      <w:pPr>
        <w:ind w:left="575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ind w:left="148" w:right="2" w:firstLine="283"/>
        <w:rPr>
          <w:sz w:val="24"/>
          <w:szCs w:val="24"/>
        </w:rPr>
      </w:pPr>
      <w:r w:rsidRPr="00CC2FF1">
        <w:rPr>
          <w:sz w:val="24"/>
          <w:szCs w:val="24"/>
        </w:rPr>
        <w:t xml:space="preserve">Каждый педагог работает по своей методической теме (самообразование). По истечении срока изучения, выходит с творческим отчётом и презентацией на педагогическом совете для своих коллег.  </w:t>
      </w:r>
    </w:p>
    <w:p w:rsidR="00370E23" w:rsidRDefault="00370E23" w:rsidP="00370E23">
      <w:pPr>
        <w:spacing w:after="25" w:line="259" w:lineRule="auto"/>
        <w:ind w:left="446" w:firstLine="0"/>
        <w:jc w:val="left"/>
      </w:pPr>
      <w:r>
        <w:t xml:space="preserve"> </w:t>
      </w:r>
    </w:p>
    <w:p w:rsidR="00370E23" w:rsidRPr="00CC2FF1" w:rsidRDefault="00370E23" w:rsidP="00370E23">
      <w:pPr>
        <w:ind w:left="446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Работа в период самоизоляции </w:t>
      </w:r>
    </w:p>
    <w:p w:rsidR="00370E23" w:rsidRPr="00CC2FF1" w:rsidRDefault="00370E23" w:rsidP="00370E23">
      <w:pPr>
        <w:spacing w:after="5" w:line="310" w:lineRule="auto"/>
        <w:ind w:left="158" w:right="27" w:hanging="1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Изменить привычный образ жизни и находиться постоянно дома – это стресс не только для взрослых, но и для детей.  Возникает много сложностей, вопросов, непониманий. Многие взрослые впервые получат опыт работы из дома, а дети будут вынуждены не посещать дошкольное учреждение. Это то время, когда есть возможность, узнать друг друга лучше, понаблюдать, кто как меняется и переживает эти изменения. </w:t>
      </w:r>
    </w:p>
    <w:p w:rsidR="00370E23" w:rsidRPr="00CC2FF1" w:rsidRDefault="00370E23" w:rsidP="00370E23">
      <w:pPr>
        <w:spacing w:after="5" w:line="310" w:lineRule="auto"/>
        <w:ind w:left="158" w:right="27" w:hanging="1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Как комфортно организовать пространство для ребенка, почему важно соблюдать режим дня и в какие игры играть на карантине, вот какие цели и задачи ставили воспитатели и педагоги в своих методических рекомендациях в оказании помощи родителям детского сада «Сказка». </w:t>
      </w:r>
    </w:p>
    <w:p w:rsidR="00370E23" w:rsidRPr="00CC2FF1" w:rsidRDefault="00370E23" w:rsidP="00370E23">
      <w:pPr>
        <w:spacing w:after="64"/>
        <w:ind w:left="148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Основные задачи данных методические рекомендаций: </w:t>
      </w:r>
    </w:p>
    <w:p w:rsidR="00370E23" w:rsidRPr="00CC2FF1" w:rsidRDefault="00370E23" w:rsidP="00370E23">
      <w:pPr>
        <w:spacing w:after="52"/>
        <w:ind w:left="148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-способствовать повышению интереса родителей к воспитательно образовательному процессу в отношении своих детей; </w:t>
      </w:r>
    </w:p>
    <w:p w:rsidR="00370E23" w:rsidRPr="00CC2FF1" w:rsidRDefault="00370E23" w:rsidP="00370E23">
      <w:pPr>
        <w:ind w:left="148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-использовать возможность дистанционного общения с родителями </w:t>
      </w:r>
    </w:p>
    <w:p w:rsidR="00370E23" w:rsidRPr="00CC2FF1" w:rsidRDefault="00370E23" w:rsidP="00370E23">
      <w:pPr>
        <w:spacing w:after="53"/>
        <w:ind w:left="148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(законными представителями) воспитанников, как способ налаживания тесного взаимодействия; </w:t>
      </w:r>
    </w:p>
    <w:p w:rsidR="00370E23" w:rsidRPr="00CC2FF1" w:rsidRDefault="00370E23" w:rsidP="00370E23">
      <w:pPr>
        <w:spacing w:after="51"/>
        <w:ind w:left="148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-настраивать детей на желание заниматься развивающими играми и заданиями вне детского сада. </w:t>
      </w:r>
    </w:p>
    <w:p w:rsidR="00370E23" w:rsidRPr="00CC2FF1" w:rsidRDefault="00370E23" w:rsidP="00370E23">
      <w:pPr>
        <w:spacing w:after="5" w:line="310" w:lineRule="auto"/>
        <w:ind w:left="158" w:right="27" w:hanging="1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В период самоизоляции родителям (законным представителям) педагогами и воспитателями ДОУ были даны следующие рекомендации по занимательной деятельности с детьми.  </w:t>
      </w:r>
    </w:p>
    <w:p w:rsidR="00370E23" w:rsidRPr="00CC2FF1" w:rsidRDefault="00370E23" w:rsidP="00370E23">
      <w:pPr>
        <w:spacing w:after="5" w:line="310" w:lineRule="auto"/>
        <w:ind w:left="158" w:right="211" w:hanging="1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Каждый день воспитатели и педагоги выкладывали в свои группы видео, разработанного им занятия или, давали ссылку на материал для ознакомления, а также на творческие мастер- классы, которые ребёнок может выполнить самостоятельно или при помощи взрослого. Где было отражено на официальном сайте ДОУ в разделе «Сидим дома весело или чем занять ребенка дома». </w:t>
      </w:r>
    </w:p>
    <w:p w:rsidR="00370E23" w:rsidRPr="00CC2FF1" w:rsidRDefault="00370E23" w:rsidP="00370E23">
      <w:pPr>
        <w:spacing w:after="5" w:line="310" w:lineRule="auto"/>
        <w:ind w:left="148" w:right="27" w:firstLine="708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В период самоизоляции педагоги ДОУ организовали с ребятами и родителями ДОУ дистанционное общение - голосовые сообщения, видео звонки в социальной сети WhatsApp, где ребята выполняли творческие задания – рисунки, поделки, читали стихи, делились своими достижениями – писали, читали, помогали родителям в домашних делах. </w:t>
      </w:r>
    </w:p>
    <w:p w:rsidR="00370E23" w:rsidRPr="00CC2FF1" w:rsidRDefault="00370E23" w:rsidP="00370E23">
      <w:pPr>
        <w:ind w:left="148" w:right="2" w:firstLine="708"/>
        <w:rPr>
          <w:sz w:val="24"/>
          <w:szCs w:val="24"/>
        </w:rPr>
      </w:pPr>
      <w:r w:rsidRPr="00CC2FF1">
        <w:rPr>
          <w:sz w:val="24"/>
          <w:szCs w:val="24"/>
        </w:rPr>
        <w:lastRenderedPageBreak/>
        <w:t xml:space="preserve">В период самоизоляции родители, воспитанники и педагоги приняли участие в следующих мероприятиях: </w:t>
      </w:r>
    </w:p>
    <w:p w:rsidR="00370E23" w:rsidRPr="00CC2FF1" w:rsidRDefault="00370E23" w:rsidP="00370E23">
      <w:pPr>
        <w:ind w:left="148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В апреле: </w:t>
      </w:r>
    </w:p>
    <w:p w:rsidR="00370E23" w:rsidRPr="00CC2FF1" w:rsidRDefault="00370E23" w:rsidP="00370E23">
      <w:pPr>
        <w:numPr>
          <w:ilvl w:val="0"/>
          <w:numId w:val="7"/>
        </w:numPr>
        <w:ind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Конкурс рисунков «75-летие Великой Победы»; </w:t>
      </w:r>
    </w:p>
    <w:p w:rsidR="00370E23" w:rsidRPr="00CC2FF1" w:rsidRDefault="00370E23" w:rsidP="00370E23">
      <w:pPr>
        <w:ind w:left="148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В мае: </w:t>
      </w:r>
    </w:p>
    <w:p w:rsidR="00370E23" w:rsidRPr="00CC2FF1" w:rsidRDefault="00370E23" w:rsidP="00370E23">
      <w:pPr>
        <w:numPr>
          <w:ilvl w:val="0"/>
          <w:numId w:val="7"/>
        </w:numPr>
        <w:ind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Всероссийская акция «Георгиевская ленточка» </w:t>
      </w:r>
    </w:p>
    <w:p w:rsidR="00370E23" w:rsidRPr="00CC2FF1" w:rsidRDefault="00370E23" w:rsidP="00370E23">
      <w:pPr>
        <w:numPr>
          <w:ilvl w:val="0"/>
          <w:numId w:val="7"/>
        </w:numPr>
        <w:ind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Акция «Окна Победы» </w:t>
      </w:r>
    </w:p>
    <w:p w:rsidR="00370E23" w:rsidRPr="00CC2FF1" w:rsidRDefault="00370E23" w:rsidP="00370E23">
      <w:pPr>
        <w:numPr>
          <w:ilvl w:val="0"/>
          <w:numId w:val="7"/>
        </w:numPr>
        <w:ind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Акция «Говорим стихами о войне» В июне: </w:t>
      </w:r>
    </w:p>
    <w:p w:rsidR="00370E23" w:rsidRPr="00CC2FF1" w:rsidRDefault="00370E23" w:rsidP="00370E23">
      <w:pPr>
        <w:numPr>
          <w:ilvl w:val="0"/>
          <w:numId w:val="7"/>
        </w:numPr>
        <w:ind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Акции, занятия, мастер-классы «Дома не скучно», стихи, игры, рисунки, поделки детей </w:t>
      </w:r>
    </w:p>
    <w:p w:rsidR="00370E23" w:rsidRPr="00CC2FF1" w:rsidRDefault="00370E23" w:rsidP="00370E23">
      <w:pPr>
        <w:numPr>
          <w:ilvl w:val="0"/>
          <w:numId w:val="7"/>
        </w:numPr>
        <w:ind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Акция «День защиты детей», поздравления, стихи, рисунки, игры </w:t>
      </w:r>
    </w:p>
    <w:p w:rsidR="00370E23" w:rsidRPr="00CC2FF1" w:rsidRDefault="00370E23" w:rsidP="00370E23">
      <w:pPr>
        <w:numPr>
          <w:ilvl w:val="0"/>
          <w:numId w:val="7"/>
        </w:numPr>
        <w:ind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Флэш-моб «Окна России» </w:t>
      </w:r>
    </w:p>
    <w:p w:rsidR="00370E23" w:rsidRPr="00CC2FF1" w:rsidRDefault="00370E23" w:rsidP="00370E23">
      <w:pPr>
        <w:numPr>
          <w:ilvl w:val="0"/>
          <w:numId w:val="7"/>
        </w:numPr>
        <w:ind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Флэш-моб о начале и конце войны – стихи - Конкурс детских рисунков «Россия-Родина моя! </w:t>
      </w:r>
    </w:p>
    <w:p w:rsidR="00370E23" w:rsidRPr="00CC2FF1" w:rsidRDefault="00370E23" w:rsidP="00795EDC">
      <w:pPr>
        <w:ind w:left="148" w:right="2" w:firstLine="0"/>
        <w:rPr>
          <w:sz w:val="24"/>
          <w:szCs w:val="24"/>
        </w:rPr>
      </w:pPr>
    </w:p>
    <w:p w:rsidR="00370E23" w:rsidRPr="00CC2FF1" w:rsidRDefault="00370E23" w:rsidP="00370E23">
      <w:pPr>
        <w:ind w:left="148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            Также педагоги МКДОУ детский сад «Сказка» с мая по июнь приняли участие в Онлайн-марафоне Форума «Педагоги России». </w:t>
      </w:r>
    </w:p>
    <w:p w:rsidR="00370E23" w:rsidRPr="00CC2FF1" w:rsidRDefault="00370E23" w:rsidP="00370E23">
      <w:pPr>
        <w:ind w:left="148" w:right="2" w:firstLine="708"/>
        <w:rPr>
          <w:sz w:val="24"/>
          <w:szCs w:val="24"/>
        </w:rPr>
      </w:pPr>
      <w:r w:rsidRPr="00CC2FF1">
        <w:rPr>
          <w:sz w:val="24"/>
          <w:szCs w:val="24"/>
        </w:rPr>
        <w:t xml:space="preserve">Вся информация - фото и видео материал был размещен в интернет-сети Инстаграмм МКДОУ «Сказка» и официальный сайт ДОУ. </w:t>
      </w:r>
    </w:p>
    <w:p w:rsidR="00370E23" w:rsidRDefault="00370E23" w:rsidP="00370E23">
      <w:pPr>
        <w:spacing w:after="18" w:line="259" w:lineRule="auto"/>
        <w:ind w:left="446" w:firstLine="0"/>
        <w:jc w:val="left"/>
      </w:pPr>
      <w:r>
        <w:rPr>
          <w:rFonts w:ascii="Tahoma" w:eastAsia="Tahoma" w:hAnsi="Tahoma" w:cs="Tahoma"/>
          <w:color w:val="555555"/>
          <w:sz w:val="21"/>
        </w:rPr>
        <w:t xml:space="preserve"> </w:t>
      </w:r>
      <w:r>
        <w:t xml:space="preserve"> </w:t>
      </w:r>
    </w:p>
    <w:p w:rsidR="00370E23" w:rsidRPr="00CC2FF1" w:rsidRDefault="00370E23" w:rsidP="00370E23">
      <w:pPr>
        <w:pStyle w:val="1"/>
        <w:ind w:left="158"/>
        <w:rPr>
          <w:sz w:val="24"/>
          <w:szCs w:val="24"/>
        </w:rPr>
      </w:pPr>
      <w:r w:rsidRPr="00CC2FF1">
        <w:rPr>
          <w:sz w:val="24"/>
          <w:szCs w:val="24"/>
        </w:rPr>
        <w:t xml:space="preserve">Воспитательная работа </w:t>
      </w:r>
    </w:p>
    <w:p w:rsidR="00370E23" w:rsidRPr="00CC2FF1" w:rsidRDefault="00370E23" w:rsidP="00370E23">
      <w:pPr>
        <w:ind w:left="148" w:right="2" w:firstLine="0"/>
        <w:rPr>
          <w:sz w:val="24"/>
          <w:szCs w:val="24"/>
        </w:rPr>
      </w:pPr>
      <w:r w:rsidRPr="00CC2FF1">
        <w:rPr>
          <w:sz w:val="24"/>
          <w:szCs w:val="24"/>
        </w:rPr>
        <w:t>Чтобы выбрать стратег</w:t>
      </w:r>
      <w:r w:rsidR="00795EDC">
        <w:rPr>
          <w:sz w:val="24"/>
          <w:szCs w:val="24"/>
        </w:rPr>
        <w:t>ию воспитательной работы, в 2022</w:t>
      </w:r>
      <w:r w:rsidRPr="00CC2FF1">
        <w:rPr>
          <w:sz w:val="24"/>
          <w:szCs w:val="24"/>
        </w:rPr>
        <w:t xml:space="preserve"> году проводился анализ состава семей воспитанников. </w:t>
      </w:r>
    </w:p>
    <w:p w:rsidR="00370E23" w:rsidRPr="00CC2FF1" w:rsidRDefault="00370E23" w:rsidP="00370E23">
      <w:pPr>
        <w:spacing w:after="0" w:line="259" w:lineRule="auto"/>
        <w:ind w:left="106" w:right="1" w:hanging="10"/>
        <w:jc w:val="center"/>
        <w:rPr>
          <w:sz w:val="24"/>
          <w:szCs w:val="24"/>
        </w:rPr>
      </w:pPr>
      <w:r w:rsidRPr="00CC2FF1">
        <w:rPr>
          <w:sz w:val="24"/>
          <w:szCs w:val="24"/>
        </w:rPr>
        <w:t xml:space="preserve">Характеристика семей по составу </w:t>
      </w:r>
    </w:p>
    <w:tbl>
      <w:tblPr>
        <w:tblStyle w:val="TableGrid"/>
        <w:tblW w:w="10348" w:type="dxa"/>
        <w:tblInd w:w="139" w:type="dxa"/>
        <w:tblCellMar>
          <w:top w:w="91" w:type="dxa"/>
          <w:left w:w="96" w:type="dxa"/>
          <w:right w:w="74" w:type="dxa"/>
        </w:tblCellMar>
        <w:tblLook w:val="04A0" w:firstRow="1" w:lastRow="0" w:firstColumn="1" w:lastColumn="0" w:noHBand="0" w:noVBand="1"/>
      </w:tblPr>
      <w:tblGrid>
        <w:gridCol w:w="3429"/>
        <w:gridCol w:w="2410"/>
        <w:gridCol w:w="4509"/>
      </w:tblGrid>
      <w:tr w:rsidR="00370E23" w:rsidRPr="00CC2FF1" w:rsidTr="00CC2FF1">
        <w:trPr>
          <w:trHeight w:val="821"/>
        </w:trPr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Состав семьи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Количество семей 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Процент от общего количества семей воспитанников </w:t>
            </w:r>
          </w:p>
        </w:tc>
      </w:tr>
      <w:tr w:rsidR="00370E23" w:rsidRPr="00CC2FF1" w:rsidTr="00CC2FF1">
        <w:trPr>
          <w:trHeight w:val="497"/>
        </w:trPr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Полная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45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77% </w:t>
            </w:r>
          </w:p>
        </w:tc>
      </w:tr>
      <w:tr w:rsidR="00370E23" w:rsidRPr="00CC2FF1" w:rsidTr="00CC2FF1">
        <w:trPr>
          <w:trHeight w:val="497"/>
        </w:trPr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Неполная с матерью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22%</w:t>
            </w:r>
          </w:p>
        </w:tc>
      </w:tr>
      <w:tr w:rsidR="00370E23" w:rsidRPr="00CC2FF1" w:rsidTr="00CC2FF1">
        <w:trPr>
          <w:trHeight w:val="497"/>
        </w:trPr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Неполная с отцом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0 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0 </w:t>
            </w:r>
          </w:p>
        </w:tc>
      </w:tr>
      <w:tr w:rsidR="00370E23" w:rsidRPr="00CC2FF1" w:rsidTr="00CC2FF1">
        <w:trPr>
          <w:trHeight w:val="818"/>
        </w:trPr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Оформлено  опекунство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1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1,7</w:t>
            </w:r>
          </w:p>
        </w:tc>
      </w:tr>
    </w:tbl>
    <w:p w:rsidR="00370E23" w:rsidRPr="00CC2FF1" w:rsidRDefault="00370E23" w:rsidP="00370E23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spacing w:after="25" w:line="259" w:lineRule="auto"/>
        <w:ind w:left="445" w:firstLine="0"/>
        <w:jc w:val="center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ind w:left="2492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Характеристика семей по количеству детей </w:t>
      </w:r>
    </w:p>
    <w:tbl>
      <w:tblPr>
        <w:tblStyle w:val="TableGrid"/>
        <w:tblW w:w="10348" w:type="dxa"/>
        <w:tblInd w:w="139" w:type="dxa"/>
        <w:tblCellMar>
          <w:top w:w="91" w:type="dxa"/>
          <w:left w:w="96" w:type="dxa"/>
          <w:right w:w="74" w:type="dxa"/>
        </w:tblCellMar>
        <w:tblLook w:val="04A0" w:firstRow="1" w:lastRow="0" w:firstColumn="1" w:lastColumn="0" w:noHBand="0" w:noVBand="1"/>
      </w:tblPr>
      <w:tblGrid>
        <w:gridCol w:w="3429"/>
        <w:gridCol w:w="2410"/>
        <w:gridCol w:w="4509"/>
      </w:tblGrid>
      <w:tr w:rsidR="00370E23" w:rsidRPr="00CC2FF1" w:rsidTr="00CC2FF1">
        <w:trPr>
          <w:trHeight w:val="818"/>
        </w:trPr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Количество детей в семье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Количество семей 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Процент от общего количества семей воспитанников </w:t>
            </w:r>
          </w:p>
        </w:tc>
      </w:tr>
      <w:tr w:rsidR="00370E23" w:rsidRPr="00CC2FF1" w:rsidTr="00CC2FF1">
        <w:trPr>
          <w:trHeight w:val="497"/>
        </w:trPr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Один ребенок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26</w:t>
            </w:r>
          </w:p>
        </w:tc>
      </w:tr>
      <w:tr w:rsidR="00370E23" w:rsidRPr="00CC2FF1" w:rsidTr="00CC2FF1">
        <w:trPr>
          <w:trHeight w:val="497"/>
        </w:trPr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Два ребенка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28 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41</w:t>
            </w:r>
          </w:p>
        </w:tc>
      </w:tr>
      <w:tr w:rsidR="00370E23" w:rsidRPr="00CC2FF1" w:rsidTr="00CC2FF1">
        <w:trPr>
          <w:trHeight w:val="497"/>
        </w:trPr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Три ребенка и более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22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34</w:t>
            </w:r>
          </w:p>
        </w:tc>
      </w:tr>
    </w:tbl>
    <w:p w:rsidR="00370E23" w:rsidRPr="00CC2FF1" w:rsidRDefault="00370E23" w:rsidP="00370E23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ind w:left="148" w:right="2" w:firstLine="283"/>
        <w:rPr>
          <w:sz w:val="24"/>
          <w:szCs w:val="24"/>
        </w:rPr>
      </w:pPr>
      <w:r w:rsidRPr="00CC2FF1">
        <w:rPr>
          <w:sz w:val="24"/>
          <w:szCs w:val="24"/>
        </w:rPr>
        <w:lastRenderedPageBreak/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ДОУ. </w:t>
      </w:r>
    </w:p>
    <w:p w:rsidR="00370E23" w:rsidRPr="00CC2FF1" w:rsidRDefault="00370E23" w:rsidP="00370E23">
      <w:pPr>
        <w:pStyle w:val="1"/>
        <w:ind w:left="158"/>
        <w:rPr>
          <w:sz w:val="24"/>
          <w:szCs w:val="24"/>
        </w:rPr>
      </w:pPr>
      <w:r w:rsidRPr="00CC2FF1">
        <w:rPr>
          <w:sz w:val="24"/>
          <w:szCs w:val="24"/>
        </w:rPr>
        <w:t xml:space="preserve">Дополнительное образование </w:t>
      </w:r>
    </w:p>
    <w:p w:rsidR="00370E23" w:rsidRPr="00CC2FF1" w:rsidRDefault="00795EDC" w:rsidP="00370E23">
      <w:pPr>
        <w:ind w:left="148" w:right="2" w:firstLine="0"/>
        <w:rPr>
          <w:sz w:val="24"/>
          <w:szCs w:val="24"/>
        </w:rPr>
      </w:pPr>
      <w:r>
        <w:rPr>
          <w:sz w:val="24"/>
          <w:szCs w:val="24"/>
        </w:rPr>
        <w:t>В 2022</w:t>
      </w:r>
      <w:r w:rsidR="00370E23" w:rsidRPr="00CC2FF1">
        <w:rPr>
          <w:sz w:val="24"/>
          <w:szCs w:val="24"/>
        </w:rPr>
        <w:t xml:space="preserve"> году в ДОУ работали кружки  </w:t>
      </w:r>
    </w:p>
    <w:tbl>
      <w:tblPr>
        <w:tblStyle w:val="TableGrid"/>
        <w:tblW w:w="10430" w:type="dxa"/>
        <w:tblInd w:w="55" w:type="dxa"/>
        <w:tblCellMar>
          <w:top w:w="9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591"/>
        <w:gridCol w:w="2874"/>
        <w:gridCol w:w="2791"/>
        <w:gridCol w:w="948"/>
        <w:gridCol w:w="3226"/>
      </w:tblGrid>
      <w:tr w:rsidR="00370E23" w:rsidRPr="00CC2FF1" w:rsidTr="00CC2FF1">
        <w:trPr>
          <w:trHeight w:val="977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7" w:line="259" w:lineRule="auto"/>
              <w:ind w:left="2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№ </w:t>
            </w:r>
          </w:p>
          <w:p w:rsidR="00370E23" w:rsidRPr="00CC2FF1" w:rsidRDefault="00370E23" w:rsidP="006610D3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Наименование кружка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Общее кол-во занятий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Дата занятий </w:t>
            </w:r>
          </w:p>
        </w:tc>
      </w:tr>
      <w:tr w:rsidR="00370E23" w:rsidRPr="00CC2FF1" w:rsidTr="00CC2FF1">
        <w:trPr>
          <w:trHeight w:val="56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Мы верные друзья природы.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CC2FF1">
              <w:rPr>
                <w:sz w:val="24"/>
                <w:szCs w:val="24"/>
              </w:rPr>
              <w:t>Цыбарова</w:t>
            </w:r>
            <w:proofErr w:type="spellEnd"/>
            <w:r w:rsidRPr="00CC2FF1">
              <w:rPr>
                <w:sz w:val="24"/>
                <w:szCs w:val="24"/>
              </w:rPr>
              <w:t xml:space="preserve"> Елена Николаевна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Четверг /2, 4 неделя/ </w:t>
            </w:r>
          </w:p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Понедельник/1,3 неделя/</w:t>
            </w:r>
          </w:p>
        </w:tc>
      </w:tr>
      <w:tr w:rsidR="00370E23" w:rsidRPr="00CC2FF1" w:rsidTr="00CC2FF1">
        <w:trPr>
          <w:trHeight w:val="56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B71E3B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Азбука дорожная</w:t>
            </w:r>
            <w:r w:rsidR="00370E23" w:rsidRPr="00CC2F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Пашина Людмила Валерьевна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Понедельник /2, 4 неделя/ </w:t>
            </w:r>
          </w:p>
        </w:tc>
      </w:tr>
      <w:tr w:rsidR="00370E23" w:rsidRPr="00CC2FF1" w:rsidTr="00CC2FF1">
        <w:trPr>
          <w:trHeight w:val="56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B71E3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Театральный </w:t>
            </w:r>
            <w:r w:rsidR="00B71E3B">
              <w:rPr>
                <w:sz w:val="24"/>
                <w:szCs w:val="24"/>
              </w:rPr>
              <w:t>сундучок</w:t>
            </w:r>
            <w:r w:rsidRPr="00CC2F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Хайбуллина Надежда Ивановна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Четверг  /1,3 неделя/ </w:t>
            </w:r>
          </w:p>
        </w:tc>
      </w:tr>
      <w:tr w:rsidR="00370E23" w:rsidRPr="00CC2FF1" w:rsidTr="00CC2FF1">
        <w:trPr>
          <w:trHeight w:val="56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Страна Бумба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CC2FF1">
              <w:rPr>
                <w:sz w:val="24"/>
                <w:szCs w:val="24"/>
              </w:rPr>
              <w:t>Шамакова</w:t>
            </w:r>
            <w:proofErr w:type="spellEnd"/>
            <w:r w:rsidRPr="00CC2FF1">
              <w:rPr>
                <w:sz w:val="24"/>
                <w:szCs w:val="24"/>
              </w:rPr>
              <w:t xml:space="preserve"> Людмила Егоровна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Понедельник /1,3 неделя/ 2/4</w:t>
            </w:r>
          </w:p>
        </w:tc>
      </w:tr>
      <w:tr w:rsidR="00370E23" w:rsidRPr="00CC2FF1" w:rsidTr="00CC2FF1">
        <w:trPr>
          <w:trHeight w:val="56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B71E3B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</w:t>
            </w:r>
            <w:r w:rsidR="00370E23" w:rsidRPr="00CC2F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  <w:r w:rsidR="00B71E3B">
              <w:rPr>
                <w:sz w:val="24"/>
                <w:szCs w:val="24"/>
              </w:rPr>
              <w:t>Медведева Татьяна Тимофеевна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Среда /2 ,4 неделя/ </w:t>
            </w:r>
          </w:p>
        </w:tc>
      </w:tr>
      <w:tr w:rsidR="00370E23" w:rsidRPr="00CC2FF1" w:rsidTr="00CC2FF1">
        <w:trPr>
          <w:trHeight w:val="655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795EDC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Цыбина</w:t>
            </w:r>
            <w:proofErr w:type="spellEnd"/>
            <w:r>
              <w:rPr>
                <w:sz w:val="24"/>
                <w:szCs w:val="24"/>
              </w:rPr>
              <w:t xml:space="preserve"> Ольга Анатольевна</w:t>
            </w:r>
            <w:r w:rsidR="00370E23" w:rsidRPr="00CC2F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B71E3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Понедельник 1, 3 неделя </w:t>
            </w:r>
          </w:p>
        </w:tc>
      </w:tr>
    </w:tbl>
    <w:p w:rsidR="00370E23" w:rsidRPr="00CC2FF1" w:rsidRDefault="00370E23" w:rsidP="00370E23">
      <w:pPr>
        <w:spacing w:after="0" w:line="259" w:lineRule="auto"/>
        <w:ind w:left="446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ind w:left="148" w:right="2" w:firstLine="283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Вывод: </w:t>
      </w:r>
      <w:r w:rsidRPr="00CC2FF1">
        <w:rPr>
          <w:sz w:val="24"/>
          <w:szCs w:val="24"/>
        </w:rPr>
        <w:t xml:space="preserve">дополнительная образовательная деятельность оказывается педагогами в форме групповых кружковых занятий, согласно расписания. В дополнительном образовании задействовано 75 процентов воспитанников ДОУ. </w:t>
      </w:r>
    </w:p>
    <w:p w:rsidR="00370E23" w:rsidRPr="00CC2FF1" w:rsidRDefault="00370E23" w:rsidP="00370E23">
      <w:pPr>
        <w:spacing w:after="0" w:line="259" w:lineRule="auto"/>
        <w:ind w:left="446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spacing w:after="29" w:line="259" w:lineRule="auto"/>
        <w:ind w:left="162" w:firstLine="0"/>
        <w:jc w:val="center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 </w:t>
      </w:r>
    </w:p>
    <w:p w:rsidR="00370E23" w:rsidRPr="00CC2FF1" w:rsidRDefault="00370E23" w:rsidP="00370E23">
      <w:pPr>
        <w:spacing w:after="5" w:line="270" w:lineRule="auto"/>
        <w:ind w:left="2211" w:right="2112" w:hanging="10"/>
        <w:jc w:val="center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Оценка функционирования внутренней системы качества образования </w:t>
      </w:r>
    </w:p>
    <w:p w:rsidR="00370E23" w:rsidRPr="00CC2FF1" w:rsidRDefault="00370E23" w:rsidP="00370E23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 </w:t>
      </w:r>
    </w:p>
    <w:p w:rsidR="00370E23" w:rsidRPr="00CC2FF1" w:rsidRDefault="00370E23" w:rsidP="00370E23">
      <w:pPr>
        <w:spacing w:after="59"/>
        <w:ind w:left="148" w:right="76" w:firstLine="283"/>
        <w:rPr>
          <w:sz w:val="24"/>
          <w:szCs w:val="24"/>
        </w:rPr>
      </w:pPr>
      <w:r w:rsidRPr="00CC2FF1">
        <w:rPr>
          <w:sz w:val="24"/>
          <w:szCs w:val="24"/>
        </w:rPr>
        <w:t xml:space="preserve">Систему качества дошкольного образования коллектив ДОУ рассматривает как систему внутреннего контроля, которая включает себя интегративные составляющие: </w:t>
      </w:r>
    </w:p>
    <w:p w:rsidR="00370E23" w:rsidRPr="00CC2FF1" w:rsidRDefault="00370E23" w:rsidP="00370E23">
      <w:pPr>
        <w:numPr>
          <w:ilvl w:val="0"/>
          <w:numId w:val="8"/>
        </w:numPr>
        <w:spacing w:after="71"/>
        <w:ind w:right="2" w:hanging="528"/>
        <w:rPr>
          <w:sz w:val="24"/>
          <w:szCs w:val="24"/>
        </w:rPr>
      </w:pPr>
      <w:r w:rsidRPr="00CC2FF1">
        <w:rPr>
          <w:sz w:val="24"/>
          <w:szCs w:val="24"/>
        </w:rPr>
        <w:t xml:space="preserve">качество научно-методической работы; </w:t>
      </w:r>
    </w:p>
    <w:p w:rsidR="00370E23" w:rsidRPr="00CC2FF1" w:rsidRDefault="00370E23" w:rsidP="00370E23">
      <w:pPr>
        <w:numPr>
          <w:ilvl w:val="0"/>
          <w:numId w:val="8"/>
        </w:numPr>
        <w:spacing w:after="73"/>
        <w:ind w:right="2" w:hanging="528"/>
        <w:rPr>
          <w:sz w:val="24"/>
          <w:szCs w:val="24"/>
        </w:rPr>
      </w:pPr>
      <w:r w:rsidRPr="00CC2FF1">
        <w:rPr>
          <w:sz w:val="24"/>
          <w:szCs w:val="24"/>
        </w:rPr>
        <w:t xml:space="preserve">качество воспитательно-образовательного процесса; </w:t>
      </w:r>
    </w:p>
    <w:p w:rsidR="00370E23" w:rsidRPr="00CC2FF1" w:rsidRDefault="00370E23" w:rsidP="00370E23">
      <w:pPr>
        <w:numPr>
          <w:ilvl w:val="0"/>
          <w:numId w:val="8"/>
        </w:numPr>
        <w:spacing w:after="5" w:line="310" w:lineRule="auto"/>
        <w:ind w:right="2" w:hanging="528"/>
        <w:rPr>
          <w:sz w:val="24"/>
          <w:szCs w:val="24"/>
        </w:rPr>
      </w:pPr>
      <w:r w:rsidRPr="00CC2FF1">
        <w:rPr>
          <w:sz w:val="24"/>
          <w:szCs w:val="24"/>
        </w:rPr>
        <w:t>качество работы с родительской общественностью; -</w:t>
      </w:r>
      <w:r w:rsidRPr="00CC2FF1">
        <w:rPr>
          <w:rFonts w:ascii="Arial" w:eastAsia="Arial" w:hAnsi="Arial" w:cs="Arial"/>
          <w:sz w:val="24"/>
          <w:szCs w:val="24"/>
        </w:rPr>
        <w:t xml:space="preserve"> </w:t>
      </w:r>
      <w:r w:rsidRPr="00CC2FF1">
        <w:rPr>
          <w:rFonts w:ascii="Arial" w:eastAsia="Arial" w:hAnsi="Arial" w:cs="Arial"/>
          <w:sz w:val="24"/>
          <w:szCs w:val="24"/>
        </w:rPr>
        <w:tab/>
      </w:r>
      <w:r w:rsidRPr="00CC2FF1">
        <w:rPr>
          <w:sz w:val="24"/>
          <w:szCs w:val="24"/>
        </w:rPr>
        <w:t>качество работы с педагогическими кадрами; -</w:t>
      </w:r>
      <w:r w:rsidRPr="00CC2FF1">
        <w:rPr>
          <w:rFonts w:ascii="Arial" w:eastAsia="Arial" w:hAnsi="Arial" w:cs="Arial"/>
          <w:sz w:val="24"/>
          <w:szCs w:val="24"/>
        </w:rPr>
        <w:t xml:space="preserve"> </w:t>
      </w:r>
      <w:r w:rsidRPr="00CC2FF1">
        <w:rPr>
          <w:rFonts w:ascii="Arial" w:eastAsia="Arial" w:hAnsi="Arial" w:cs="Arial"/>
          <w:sz w:val="24"/>
          <w:szCs w:val="24"/>
        </w:rPr>
        <w:tab/>
      </w:r>
      <w:r w:rsidRPr="00CC2FF1">
        <w:rPr>
          <w:sz w:val="24"/>
          <w:szCs w:val="24"/>
        </w:rPr>
        <w:t xml:space="preserve">качество предметно-пространственной среды. </w:t>
      </w:r>
    </w:p>
    <w:p w:rsidR="00370E23" w:rsidRPr="00CC2FF1" w:rsidRDefault="00370E23" w:rsidP="00370E23">
      <w:pPr>
        <w:spacing w:after="55"/>
        <w:ind w:left="148" w:right="2" w:firstLine="283"/>
        <w:rPr>
          <w:sz w:val="24"/>
          <w:szCs w:val="24"/>
        </w:rPr>
      </w:pPr>
      <w:r w:rsidRPr="00CC2FF1">
        <w:rPr>
          <w:sz w:val="24"/>
          <w:szCs w:val="24"/>
        </w:rPr>
        <w:t xml:space="preserve">В качестве источников данных для оценки качества образования используются: </w:t>
      </w:r>
    </w:p>
    <w:p w:rsidR="00370E23" w:rsidRPr="00CC2FF1" w:rsidRDefault="00370E23" w:rsidP="00370E23">
      <w:pPr>
        <w:numPr>
          <w:ilvl w:val="0"/>
          <w:numId w:val="8"/>
        </w:numPr>
        <w:spacing w:after="67"/>
        <w:ind w:right="2" w:hanging="528"/>
        <w:rPr>
          <w:sz w:val="24"/>
          <w:szCs w:val="24"/>
        </w:rPr>
      </w:pPr>
      <w:r w:rsidRPr="00CC2FF1">
        <w:rPr>
          <w:sz w:val="24"/>
          <w:szCs w:val="24"/>
        </w:rPr>
        <w:t xml:space="preserve">образовательная статистика; </w:t>
      </w:r>
    </w:p>
    <w:p w:rsidR="00370E23" w:rsidRPr="00CC2FF1" w:rsidRDefault="00370E23" w:rsidP="00370E23">
      <w:pPr>
        <w:numPr>
          <w:ilvl w:val="0"/>
          <w:numId w:val="8"/>
        </w:numPr>
        <w:spacing w:after="62"/>
        <w:ind w:right="2" w:hanging="528"/>
        <w:rPr>
          <w:sz w:val="24"/>
          <w:szCs w:val="24"/>
        </w:rPr>
      </w:pPr>
      <w:r w:rsidRPr="00CC2FF1">
        <w:rPr>
          <w:sz w:val="24"/>
          <w:szCs w:val="24"/>
        </w:rPr>
        <w:t xml:space="preserve">мониторинговые исследования; </w:t>
      </w:r>
    </w:p>
    <w:p w:rsidR="00370E23" w:rsidRPr="00CC2FF1" w:rsidRDefault="00370E23" w:rsidP="00370E23">
      <w:pPr>
        <w:numPr>
          <w:ilvl w:val="0"/>
          <w:numId w:val="8"/>
        </w:numPr>
        <w:spacing w:after="73"/>
        <w:ind w:right="2" w:hanging="528"/>
        <w:rPr>
          <w:sz w:val="24"/>
          <w:szCs w:val="24"/>
        </w:rPr>
      </w:pPr>
      <w:r w:rsidRPr="00CC2FF1">
        <w:rPr>
          <w:sz w:val="24"/>
          <w:szCs w:val="24"/>
        </w:rPr>
        <w:t xml:space="preserve">социологические опросы; </w:t>
      </w:r>
    </w:p>
    <w:p w:rsidR="00370E23" w:rsidRPr="00CC2FF1" w:rsidRDefault="00370E23" w:rsidP="00370E23">
      <w:pPr>
        <w:numPr>
          <w:ilvl w:val="0"/>
          <w:numId w:val="8"/>
        </w:numPr>
        <w:spacing w:after="54"/>
        <w:ind w:right="2" w:hanging="528"/>
        <w:rPr>
          <w:sz w:val="24"/>
          <w:szCs w:val="24"/>
        </w:rPr>
      </w:pPr>
      <w:r w:rsidRPr="00CC2FF1">
        <w:rPr>
          <w:sz w:val="24"/>
          <w:szCs w:val="24"/>
        </w:rPr>
        <w:t xml:space="preserve">посещение ООД, мероприятий, организуемых педагогами дошкольного учреждения. </w:t>
      </w:r>
    </w:p>
    <w:p w:rsidR="00370E23" w:rsidRPr="00CC2FF1" w:rsidRDefault="00370E23" w:rsidP="00370E23">
      <w:pPr>
        <w:spacing w:after="52"/>
        <w:ind w:left="148" w:right="2" w:firstLine="283"/>
        <w:rPr>
          <w:sz w:val="24"/>
          <w:szCs w:val="24"/>
        </w:rPr>
      </w:pPr>
      <w:r w:rsidRPr="00CC2FF1">
        <w:rPr>
          <w:sz w:val="24"/>
          <w:szCs w:val="24"/>
        </w:rPr>
        <w:t xml:space="preserve">С целью повышения эффективности учебно-воспитательной деятельности применяем педагогический мониторинг, который даёт качественную и своевременную информацию, необходимую для принятия управленческих решений. В учреждении выстроена четкая система методического контроля и анализа результативности воспитательно образовательного процесса по всем направлениям развития дошкольника и функционирования ДОУ в целом. </w:t>
      </w:r>
    </w:p>
    <w:p w:rsidR="00370E23" w:rsidRPr="00CC2FF1" w:rsidRDefault="00370E23" w:rsidP="00370E23">
      <w:pPr>
        <w:spacing w:after="58"/>
        <w:ind w:left="148" w:right="76" w:firstLine="283"/>
        <w:rPr>
          <w:sz w:val="24"/>
          <w:szCs w:val="24"/>
        </w:rPr>
      </w:pPr>
      <w:r w:rsidRPr="00CC2FF1">
        <w:rPr>
          <w:sz w:val="24"/>
          <w:szCs w:val="24"/>
        </w:rPr>
        <w:lastRenderedPageBreak/>
        <w:t xml:space="preserve">В ДОУ разработано Положение о внутренней системе оценки качества образования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370E23" w:rsidRPr="00CC2FF1" w:rsidRDefault="00370E23" w:rsidP="00370E23">
      <w:pPr>
        <w:ind w:left="446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Результаты анкетирования родителей о качестве предоставляемых услуг: </w:t>
      </w:r>
    </w:p>
    <w:p w:rsidR="00370E23" w:rsidRDefault="00370E23" w:rsidP="00370E23">
      <w:pPr>
        <w:spacing w:after="218" w:line="259" w:lineRule="auto"/>
        <w:ind w:left="16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70E23" w:rsidRDefault="00370E23" w:rsidP="00370E23">
      <w:pPr>
        <w:spacing w:after="173" w:line="259" w:lineRule="auto"/>
        <w:ind w:left="16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70E23" w:rsidRDefault="00370E23" w:rsidP="00370E23">
      <w:pPr>
        <w:spacing w:after="266" w:line="259" w:lineRule="auto"/>
        <w:ind w:left="0" w:right="900" w:firstLine="0"/>
        <w:jc w:val="right"/>
      </w:pPr>
      <w:r>
        <w:rPr>
          <w:noProof/>
        </w:rPr>
        <w:drawing>
          <wp:inline distT="0" distB="0" distL="0" distR="0" wp14:anchorId="446535FA" wp14:editId="79D484C5">
            <wp:extent cx="5913120" cy="3220084"/>
            <wp:effectExtent l="0" t="0" r="0" b="0"/>
            <wp:docPr id="3975" name="Picture 3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" name="Picture 397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18944" cy="322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370E23" w:rsidRPr="00CC2FF1" w:rsidRDefault="00370E23" w:rsidP="00370E23">
      <w:pPr>
        <w:spacing w:after="5" w:line="270" w:lineRule="auto"/>
        <w:ind w:left="104" w:hanging="10"/>
        <w:jc w:val="center"/>
        <w:rPr>
          <w:sz w:val="24"/>
          <w:szCs w:val="24"/>
        </w:rPr>
      </w:pPr>
      <w:r w:rsidRPr="00CC2FF1">
        <w:rPr>
          <w:b/>
          <w:sz w:val="24"/>
          <w:szCs w:val="24"/>
        </w:rPr>
        <w:t>Вывод:</w:t>
      </w: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ind w:left="148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Исходя из всего вышеизложенного, можно сделать вывод о том, что на данный момент дошкольное учреждение полностью укомплектовано сотрудниками, коллектив объединен едиными целями и задачами и имеет благоприятный психологический климат. Одним из условий достижения эффективности результатов деятельности ДОУ стал сформированный педагогический коллектив. Их отличает творческий подход к работе, что сказывается на качестве деятельности всего учреждения в целом. </w:t>
      </w:r>
    </w:p>
    <w:p w:rsidR="00370E23" w:rsidRPr="00CC2FF1" w:rsidRDefault="00370E23" w:rsidP="00370E23">
      <w:pPr>
        <w:spacing w:after="52"/>
        <w:ind w:left="148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В течение всего учебного года работа ДОУ носила целенаправленный, систематический характер. Образовательная программа реализована полностью, выявлена положительная динамика по усвоению детьми основных разделов программы. </w:t>
      </w:r>
    </w:p>
    <w:p w:rsidR="00370E23" w:rsidRDefault="00370E23" w:rsidP="00370E23">
      <w:pPr>
        <w:sectPr w:rsidR="00370E23" w:rsidSect="00DF7408">
          <w:footerReference w:type="even" r:id="rId24"/>
          <w:footerReference w:type="default" r:id="rId25"/>
          <w:footerReference w:type="first" r:id="rId26"/>
          <w:pgSz w:w="11911" w:h="16841"/>
          <w:pgMar w:top="720" w:right="720" w:bottom="720" w:left="720" w:header="720" w:footer="222" w:gutter="0"/>
          <w:cols w:space="720"/>
          <w:docGrid w:linePitch="381"/>
        </w:sectPr>
      </w:pPr>
    </w:p>
    <w:p w:rsidR="00370E23" w:rsidRPr="00CC2FF1" w:rsidRDefault="00370E23" w:rsidP="00370E23">
      <w:pPr>
        <w:spacing w:after="5" w:line="270" w:lineRule="auto"/>
        <w:ind w:left="104" w:right="99" w:hanging="10"/>
        <w:jc w:val="center"/>
        <w:rPr>
          <w:sz w:val="24"/>
          <w:szCs w:val="24"/>
        </w:rPr>
      </w:pPr>
      <w:r w:rsidRPr="00CC2FF1">
        <w:rPr>
          <w:b/>
          <w:sz w:val="24"/>
          <w:szCs w:val="24"/>
        </w:rPr>
        <w:lastRenderedPageBreak/>
        <w:t xml:space="preserve">Оценка кадрового обеспечения </w:t>
      </w:r>
    </w:p>
    <w:p w:rsidR="00370E23" w:rsidRPr="00CC2FF1" w:rsidRDefault="00370E23" w:rsidP="00370E23">
      <w:pPr>
        <w:spacing w:after="0" w:line="259" w:lineRule="auto"/>
        <w:ind w:left="106" w:right="99" w:hanging="10"/>
        <w:jc w:val="center"/>
        <w:rPr>
          <w:sz w:val="24"/>
          <w:szCs w:val="24"/>
        </w:rPr>
      </w:pPr>
      <w:r w:rsidRPr="00CC2FF1">
        <w:rPr>
          <w:sz w:val="24"/>
          <w:szCs w:val="24"/>
        </w:rPr>
        <w:t xml:space="preserve">Сведения о наличии в учреждении педагогов-специалистов </w:t>
      </w:r>
    </w:p>
    <w:p w:rsidR="00370E23" w:rsidRPr="00CC2FF1" w:rsidRDefault="00370E23" w:rsidP="00370E23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tbl>
      <w:tblPr>
        <w:tblStyle w:val="TableGrid"/>
        <w:tblW w:w="10203" w:type="dxa"/>
        <w:tblInd w:w="-714" w:type="dxa"/>
        <w:tblCellMar>
          <w:left w:w="132" w:type="dxa"/>
          <w:right w:w="14" w:type="dxa"/>
        </w:tblCellMar>
        <w:tblLook w:val="04A0" w:firstRow="1" w:lastRow="0" w:firstColumn="1" w:lastColumn="0" w:noHBand="0" w:noVBand="1"/>
      </w:tblPr>
      <w:tblGrid>
        <w:gridCol w:w="1422"/>
        <w:gridCol w:w="4052"/>
        <w:gridCol w:w="1702"/>
        <w:gridCol w:w="3027"/>
      </w:tblGrid>
      <w:tr w:rsidR="00370E23" w:rsidRPr="00CC2FF1" w:rsidTr="00B71E3B">
        <w:trPr>
          <w:trHeight w:val="1303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24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</w:p>
          <w:p w:rsidR="00370E23" w:rsidRPr="00CC2FF1" w:rsidRDefault="00370E23" w:rsidP="006610D3">
            <w:pPr>
              <w:spacing w:after="17" w:line="259" w:lineRule="auto"/>
              <w:ind w:left="55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№ </w:t>
            </w:r>
          </w:p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</w:p>
          <w:p w:rsidR="00370E23" w:rsidRPr="00CC2FF1" w:rsidRDefault="00370E23" w:rsidP="006610D3">
            <w:pPr>
              <w:spacing w:after="0" w:line="259" w:lineRule="auto"/>
              <w:ind w:left="0" w:right="123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25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</w:p>
          <w:p w:rsidR="00370E23" w:rsidRPr="00CC2FF1" w:rsidRDefault="00370E23" w:rsidP="006610D3">
            <w:pPr>
              <w:spacing w:after="0" w:line="259" w:lineRule="auto"/>
              <w:ind w:left="125" w:firstLine="262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Кол-во педагогов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10" w:hanging="11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 штате учреждения, привлеченный специалист, совместитель </w:t>
            </w:r>
          </w:p>
        </w:tc>
      </w:tr>
      <w:tr w:rsidR="00370E23" w:rsidRPr="00CC2FF1" w:rsidTr="00B71E3B">
        <w:trPr>
          <w:trHeight w:val="326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3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3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4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 штате учреждения </w:t>
            </w:r>
          </w:p>
        </w:tc>
      </w:tr>
      <w:tr w:rsidR="00370E23" w:rsidRPr="00CC2FF1" w:rsidTr="00B71E3B">
        <w:trPr>
          <w:trHeight w:val="329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3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Учитель - логопед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4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 штате учреждения </w:t>
            </w:r>
          </w:p>
        </w:tc>
      </w:tr>
      <w:tr w:rsidR="00370E23" w:rsidRPr="00CC2FF1" w:rsidTr="00B71E3B">
        <w:trPr>
          <w:trHeight w:val="58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3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4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 штате учреждения </w:t>
            </w:r>
          </w:p>
        </w:tc>
      </w:tr>
      <w:tr w:rsidR="00370E23" w:rsidRPr="00CC2FF1" w:rsidTr="00B71E3B">
        <w:trPr>
          <w:trHeight w:val="331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3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4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 совместитель </w:t>
            </w:r>
          </w:p>
        </w:tc>
      </w:tr>
      <w:tr w:rsidR="00370E23" w:rsidRPr="00CC2FF1" w:rsidTr="00B71E3B">
        <w:trPr>
          <w:trHeight w:val="331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1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3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24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 штате учреждения </w:t>
            </w:r>
          </w:p>
        </w:tc>
      </w:tr>
    </w:tbl>
    <w:p w:rsidR="00370E23" w:rsidRPr="00CC2FF1" w:rsidRDefault="00370E23" w:rsidP="00370E23">
      <w:pPr>
        <w:spacing w:after="0" w:line="259" w:lineRule="auto"/>
        <w:ind w:left="0" w:right="155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B71E3B" w:rsidP="00370E23">
      <w:pPr>
        <w:ind w:left="0" w:right="2"/>
        <w:rPr>
          <w:sz w:val="24"/>
          <w:szCs w:val="24"/>
        </w:rPr>
      </w:pPr>
      <w:r>
        <w:rPr>
          <w:sz w:val="24"/>
          <w:szCs w:val="24"/>
        </w:rPr>
        <w:t>Штат учреждения на конец 2022</w:t>
      </w:r>
      <w:r w:rsidR="00370E23" w:rsidRPr="00CC2FF1">
        <w:rPr>
          <w:sz w:val="24"/>
          <w:szCs w:val="24"/>
        </w:rPr>
        <w:t xml:space="preserve"> года укомплектован педагогическими работниками на 92 %. </w:t>
      </w:r>
    </w:p>
    <w:p w:rsidR="00370E23" w:rsidRPr="00CC2FF1" w:rsidRDefault="00370E23" w:rsidP="00370E23">
      <w:pPr>
        <w:spacing w:after="0" w:line="259" w:lineRule="auto"/>
        <w:ind w:left="106" w:right="105" w:hanging="10"/>
        <w:jc w:val="center"/>
        <w:rPr>
          <w:sz w:val="24"/>
          <w:szCs w:val="24"/>
        </w:rPr>
      </w:pPr>
      <w:r w:rsidRPr="00CC2FF1">
        <w:rPr>
          <w:sz w:val="24"/>
          <w:szCs w:val="24"/>
        </w:rPr>
        <w:t xml:space="preserve">Сведения об образовании педагогических работников ДОУ </w:t>
      </w:r>
    </w:p>
    <w:p w:rsidR="00370E23" w:rsidRPr="00CC2FF1" w:rsidRDefault="00370E23" w:rsidP="00370E23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tbl>
      <w:tblPr>
        <w:tblStyle w:val="TableGrid"/>
        <w:tblW w:w="10202" w:type="dxa"/>
        <w:tblInd w:w="-714" w:type="dxa"/>
        <w:tblCellMar>
          <w:top w:w="9" w:type="dxa"/>
          <w:left w:w="250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2977"/>
        <w:gridCol w:w="3265"/>
        <w:gridCol w:w="2542"/>
      </w:tblGrid>
      <w:tr w:rsidR="00370E23" w:rsidRPr="00CC2FF1" w:rsidTr="00B71E3B">
        <w:trPr>
          <w:trHeight w:val="66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39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35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Средне– специальное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363" w:hanging="363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Неоконченное высшее </w:t>
            </w:r>
          </w:p>
        </w:tc>
      </w:tr>
      <w:tr w:rsidR="00370E23" w:rsidRPr="00CC2FF1" w:rsidTr="00B71E3B">
        <w:trPr>
          <w:trHeight w:val="3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70E23" w:rsidRPr="00CC2FF1" w:rsidRDefault="00B71E3B" w:rsidP="006610D3">
            <w:pPr>
              <w:spacing w:after="0" w:line="259" w:lineRule="auto"/>
              <w:ind w:left="0" w:right="1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35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4 (36%)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32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7 (63%)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34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1(8%) </w:t>
            </w:r>
          </w:p>
        </w:tc>
      </w:tr>
    </w:tbl>
    <w:p w:rsidR="00370E23" w:rsidRPr="00CC2FF1" w:rsidRDefault="00370E23" w:rsidP="00370E23">
      <w:pPr>
        <w:spacing w:after="118" w:line="259" w:lineRule="auto"/>
        <w:ind w:left="0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spacing w:after="0" w:line="259" w:lineRule="auto"/>
        <w:ind w:left="106" w:right="102" w:hanging="10"/>
        <w:jc w:val="center"/>
        <w:rPr>
          <w:sz w:val="24"/>
          <w:szCs w:val="24"/>
        </w:rPr>
      </w:pPr>
      <w:r w:rsidRPr="00CC2FF1">
        <w:rPr>
          <w:sz w:val="24"/>
          <w:szCs w:val="24"/>
        </w:rPr>
        <w:t xml:space="preserve">Сведения о квалификационной категории педагогов </w:t>
      </w:r>
    </w:p>
    <w:p w:rsidR="00370E23" w:rsidRPr="00CC2FF1" w:rsidRDefault="00370E23" w:rsidP="00370E23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tbl>
      <w:tblPr>
        <w:tblStyle w:val="TableGrid"/>
        <w:tblW w:w="10202" w:type="dxa"/>
        <w:tblInd w:w="-714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1418"/>
        <w:gridCol w:w="20"/>
        <w:gridCol w:w="1817"/>
        <w:gridCol w:w="994"/>
        <w:gridCol w:w="283"/>
        <w:gridCol w:w="1417"/>
        <w:gridCol w:w="142"/>
        <w:gridCol w:w="1135"/>
        <w:gridCol w:w="850"/>
        <w:gridCol w:w="427"/>
        <w:gridCol w:w="1699"/>
      </w:tblGrid>
      <w:tr w:rsidR="00370E23" w:rsidRPr="00CC2FF1" w:rsidTr="00B71E3B">
        <w:trPr>
          <w:trHeight w:val="9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E23" w:rsidRPr="00CC2FF1" w:rsidRDefault="00370E23" w:rsidP="006610D3">
            <w:pPr>
              <w:spacing w:after="28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</w:p>
          <w:p w:rsidR="00370E23" w:rsidRPr="00CC2FF1" w:rsidRDefault="00370E23" w:rsidP="00B71E3B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3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</w:p>
          <w:p w:rsidR="00370E23" w:rsidRPr="00CC2FF1" w:rsidRDefault="00370E23" w:rsidP="006610D3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E23" w:rsidRPr="00CC2FF1" w:rsidRDefault="00370E23" w:rsidP="006610D3">
            <w:pPr>
              <w:spacing w:after="31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</w:p>
          <w:p w:rsidR="00370E23" w:rsidRPr="00CC2FF1" w:rsidRDefault="00370E23" w:rsidP="006610D3">
            <w:pPr>
              <w:spacing w:after="0" w:line="259" w:lineRule="auto"/>
              <w:ind w:left="139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86" w:hanging="154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Соответствие занимаемой должности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34" w:firstLine="403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Без категории </w:t>
            </w:r>
          </w:p>
        </w:tc>
      </w:tr>
      <w:tr w:rsidR="00370E23" w:rsidRPr="00CC2FF1" w:rsidTr="00B71E3B">
        <w:trPr>
          <w:trHeight w:val="40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E23" w:rsidRPr="00CC2FF1" w:rsidRDefault="00B71E3B" w:rsidP="00B71E3B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3(27%)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E23" w:rsidRPr="00CC2FF1" w:rsidRDefault="00370E23" w:rsidP="006610D3">
            <w:pPr>
              <w:spacing w:after="0" w:line="259" w:lineRule="auto"/>
              <w:ind w:left="141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1(8%)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4(36%)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8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3 (27%) </w:t>
            </w:r>
          </w:p>
        </w:tc>
      </w:tr>
      <w:tr w:rsidR="00370E23" w:rsidRPr="00CC2FF1" w:rsidTr="00B71E3B">
        <w:trPr>
          <w:trHeight w:val="962"/>
        </w:trPr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70E23" w:rsidRPr="00CC2FF1" w:rsidRDefault="00370E23" w:rsidP="006610D3">
            <w:pPr>
              <w:spacing w:after="301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</w:p>
          <w:p w:rsidR="00370E23" w:rsidRPr="00CC2FF1" w:rsidRDefault="00370E23" w:rsidP="006610D3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8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61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Сведения о стаже педагогических работников ДОУ </w:t>
            </w:r>
          </w:p>
        </w:tc>
      </w:tr>
      <w:tr w:rsidR="00370E23" w:rsidRPr="00CC2FF1" w:rsidTr="00B71E3B">
        <w:trPr>
          <w:trHeight w:val="66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45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До 3лет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3-5лет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23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5-10 лет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84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10-15 лет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84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15-20 лет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-146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Свыше 20лет </w:t>
            </w:r>
          </w:p>
        </w:tc>
      </w:tr>
      <w:tr w:rsidR="00370E23" w:rsidRPr="00CC2FF1" w:rsidTr="00B71E3B">
        <w:trPr>
          <w:trHeight w:val="36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B71E3B" w:rsidP="006610D3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70E23" w:rsidRPr="00CC2F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9E70EA" w:rsidP="006610D3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(18%)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  <w:r w:rsidR="009E70EA">
              <w:rPr>
                <w:sz w:val="24"/>
                <w:szCs w:val="24"/>
              </w:rPr>
              <w:t>1 (9 %)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9E70EA" w:rsidP="006610D3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(18%)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9E70EA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9E70EA" w:rsidP="006610D3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(18%)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9E70EA" w:rsidP="006610D3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(36%)</w:t>
            </w:r>
          </w:p>
        </w:tc>
      </w:tr>
    </w:tbl>
    <w:p w:rsidR="00370E23" w:rsidRPr="00CC2FF1" w:rsidRDefault="00370E23" w:rsidP="00370E23">
      <w:pPr>
        <w:spacing w:after="0" w:line="259" w:lineRule="auto"/>
        <w:ind w:left="566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B71E3B" w:rsidP="00B71E3B">
      <w:pPr>
        <w:spacing w:after="53"/>
        <w:ind w:left="0" w:right="2" w:firstLine="0"/>
        <w:rPr>
          <w:sz w:val="24"/>
          <w:szCs w:val="24"/>
        </w:rPr>
      </w:pPr>
      <w:r>
        <w:rPr>
          <w:sz w:val="24"/>
          <w:szCs w:val="24"/>
        </w:rPr>
        <w:t>За 2022</w:t>
      </w:r>
      <w:r w:rsidR="00370E23" w:rsidRPr="00CC2FF1">
        <w:rPr>
          <w:sz w:val="24"/>
          <w:szCs w:val="24"/>
        </w:rPr>
        <w:t xml:space="preserve"> учебный год курсы повышения квалификации прошли 11(100%) педагогов ДОУ. </w:t>
      </w:r>
    </w:p>
    <w:p w:rsidR="00370E23" w:rsidRPr="00CC2FF1" w:rsidRDefault="00370E23" w:rsidP="00370E23">
      <w:pPr>
        <w:spacing w:after="25" w:line="259" w:lineRule="auto"/>
        <w:ind w:left="566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B71E3B">
      <w:pPr>
        <w:spacing w:after="52"/>
        <w:ind w:left="0" w:right="2" w:firstLine="0"/>
        <w:rPr>
          <w:sz w:val="24"/>
          <w:szCs w:val="24"/>
        </w:rPr>
      </w:pPr>
      <w:r w:rsidRPr="00CC2FF1">
        <w:rPr>
          <w:sz w:val="24"/>
          <w:szCs w:val="24"/>
        </w:rPr>
        <w:t>Результаты участия педагогических работников, коллектива в творческих и профессиональ</w:t>
      </w:r>
      <w:r w:rsidR="00B71E3B">
        <w:rPr>
          <w:sz w:val="24"/>
          <w:szCs w:val="24"/>
        </w:rPr>
        <w:t>ных конкурсах, фестивалях в 2022</w:t>
      </w:r>
      <w:r w:rsidRPr="00CC2FF1">
        <w:rPr>
          <w:sz w:val="24"/>
          <w:szCs w:val="24"/>
        </w:rPr>
        <w:t xml:space="preserve"> году: </w:t>
      </w:r>
    </w:p>
    <w:p w:rsidR="00370E23" w:rsidRPr="00CC2FF1" w:rsidRDefault="00370E23" w:rsidP="00370E23">
      <w:pPr>
        <w:spacing w:after="0" w:line="259" w:lineRule="auto"/>
        <w:ind w:left="566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tbl>
      <w:tblPr>
        <w:tblStyle w:val="TableGrid"/>
        <w:tblW w:w="10462" w:type="dxa"/>
        <w:tblInd w:w="-714" w:type="dxa"/>
        <w:tblCellMar>
          <w:top w:w="12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3890"/>
        <w:gridCol w:w="4765"/>
        <w:gridCol w:w="1807"/>
      </w:tblGrid>
      <w:tr w:rsidR="00370E23" w:rsidRPr="00CC2FF1" w:rsidTr="00B71E3B">
        <w:trPr>
          <w:trHeight w:val="331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Фамилия, имя, отчества  участника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Место </w:t>
            </w:r>
          </w:p>
        </w:tc>
      </w:tr>
      <w:tr w:rsidR="00370E23" w:rsidRPr="00CC2FF1" w:rsidTr="00F957B8">
        <w:trPr>
          <w:trHeight w:val="404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Республиканский конкурс «Весеннее вдохновение»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  <w:r w:rsidR="00F957B8">
              <w:rPr>
                <w:sz w:val="24"/>
                <w:szCs w:val="24"/>
              </w:rPr>
              <w:t xml:space="preserve">Каримова Светлана </w:t>
            </w:r>
            <w:proofErr w:type="spellStart"/>
            <w:r w:rsidR="00F957B8">
              <w:rPr>
                <w:sz w:val="24"/>
                <w:szCs w:val="24"/>
              </w:rPr>
              <w:t>Хонгоровна</w:t>
            </w:r>
            <w:proofErr w:type="spellEnd"/>
          </w:p>
          <w:p w:rsidR="00F957B8" w:rsidRPr="00CC2FF1" w:rsidRDefault="00F957B8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Хайбуллина Надежда Ивановна</w:t>
            </w:r>
          </w:p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 w:rsidRPr="00CC2FF1">
              <w:rPr>
                <w:sz w:val="24"/>
                <w:szCs w:val="24"/>
              </w:rPr>
              <w:lastRenderedPageBreak/>
              <w:t>Цыбина</w:t>
            </w:r>
            <w:proofErr w:type="spellEnd"/>
            <w:r w:rsidRPr="00CC2FF1">
              <w:rPr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2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lastRenderedPageBreak/>
              <w:t xml:space="preserve"> </w:t>
            </w:r>
            <w:r w:rsidR="00F957B8">
              <w:rPr>
                <w:sz w:val="24"/>
                <w:szCs w:val="24"/>
              </w:rPr>
              <w:t>10 призовых мест</w:t>
            </w:r>
          </w:p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70E23" w:rsidRPr="00CC2FF1" w:rsidTr="00B71E3B">
        <w:trPr>
          <w:trHeight w:val="286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9E70EA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«Воспитатель года 2022</w:t>
            </w:r>
            <w:r w:rsidR="00370E23" w:rsidRPr="00CC2FF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9E70EA" w:rsidP="009E70E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Хайбуллина Надежда Ивановна</w:t>
            </w:r>
            <w:r w:rsidR="00370E23" w:rsidRPr="00CC2F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9E70EA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70E23" w:rsidRPr="00CC2FF1">
              <w:rPr>
                <w:sz w:val="24"/>
                <w:szCs w:val="24"/>
              </w:rPr>
              <w:t xml:space="preserve"> место </w:t>
            </w:r>
          </w:p>
        </w:tc>
      </w:tr>
      <w:tr w:rsidR="00370E23" w:rsidRPr="00CC2FF1" w:rsidTr="00B71E3B">
        <w:trPr>
          <w:trHeight w:val="1114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Республиканский конкурс </w:t>
            </w:r>
            <w:r w:rsidRPr="00CC2FF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CC2FF1">
              <w:rPr>
                <w:sz w:val="24"/>
                <w:szCs w:val="24"/>
              </w:rPr>
              <w:t xml:space="preserve">«Творчество без границ» 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Каримова Светлана </w:t>
            </w:r>
            <w:proofErr w:type="spellStart"/>
            <w:r w:rsidRPr="00CC2FF1">
              <w:rPr>
                <w:sz w:val="24"/>
                <w:szCs w:val="24"/>
              </w:rPr>
              <w:t>Хонгоровна</w:t>
            </w:r>
            <w:proofErr w:type="spellEnd"/>
          </w:p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 w:rsidRPr="00CC2FF1">
              <w:rPr>
                <w:sz w:val="24"/>
                <w:szCs w:val="24"/>
              </w:rPr>
              <w:t>Цыбина</w:t>
            </w:r>
            <w:proofErr w:type="spellEnd"/>
            <w:r w:rsidRPr="00CC2FF1">
              <w:rPr>
                <w:sz w:val="24"/>
                <w:szCs w:val="24"/>
              </w:rPr>
              <w:t xml:space="preserve"> Ольга Анатольевна</w:t>
            </w:r>
          </w:p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 w:rsidRPr="00CC2FF1">
              <w:rPr>
                <w:sz w:val="24"/>
                <w:szCs w:val="24"/>
              </w:rPr>
              <w:t>Цыбарова</w:t>
            </w:r>
            <w:proofErr w:type="spellEnd"/>
            <w:r w:rsidRPr="00CC2FF1">
              <w:rPr>
                <w:sz w:val="24"/>
                <w:szCs w:val="24"/>
              </w:rPr>
              <w:t xml:space="preserve"> Елена Николаевна</w:t>
            </w:r>
          </w:p>
          <w:p w:rsidR="00370E23" w:rsidRPr="00CC2FF1" w:rsidRDefault="00370E23" w:rsidP="006610D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Хайбуллина Надежда Ивановна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F957B8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70E23" w:rsidRPr="00CC2FF1">
              <w:rPr>
                <w:sz w:val="24"/>
                <w:szCs w:val="24"/>
              </w:rPr>
              <w:t xml:space="preserve"> призовых мест </w:t>
            </w:r>
          </w:p>
        </w:tc>
      </w:tr>
      <w:tr w:rsidR="00370E23" w:rsidRPr="00CC2FF1" w:rsidTr="00B71E3B">
        <w:trPr>
          <w:trHeight w:val="838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F957B8" w:rsidP="006610D3">
            <w:pPr>
              <w:spacing w:after="0" w:line="259" w:lineRule="auto"/>
              <w:ind w:left="2" w:right="33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 «Осенний зонтик»</w:t>
            </w:r>
            <w:r w:rsidR="00370E23" w:rsidRPr="00CC2F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B8" w:rsidRDefault="00F957B8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Киринчук</w:t>
            </w:r>
            <w:proofErr w:type="spellEnd"/>
            <w:r>
              <w:rPr>
                <w:sz w:val="24"/>
                <w:szCs w:val="24"/>
              </w:rPr>
              <w:t xml:space="preserve"> Кира </w:t>
            </w:r>
          </w:p>
          <w:p w:rsidR="00370E23" w:rsidRPr="00CC2FF1" w:rsidRDefault="00F957B8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Цыбарова</w:t>
            </w:r>
            <w:proofErr w:type="spellEnd"/>
            <w:r>
              <w:rPr>
                <w:sz w:val="24"/>
                <w:szCs w:val="24"/>
              </w:rPr>
              <w:t xml:space="preserve"> Елена Николаевна</w:t>
            </w:r>
            <w:r w:rsidR="00370E23" w:rsidRPr="00CC2F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F957B8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370E23" w:rsidRPr="00CC2FF1">
              <w:rPr>
                <w:sz w:val="24"/>
                <w:szCs w:val="24"/>
              </w:rPr>
              <w:t xml:space="preserve">место </w:t>
            </w:r>
          </w:p>
        </w:tc>
      </w:tr>
      <w:tr w:rsidR="00F957B8" w:rsidRPr="00CC2FF1" w:rsidTr="00B71E3B">
        <w:trPr>
          <w:trHeight w:val="838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B8" w:rsidRDefault="00F957B8" w:rsidP="006610D3">
            <w:pPr>
              <w:spacing w:after="0" w:line="259" w:lineRule="auto"/>
              <w:ind w:left="2" w:right="33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творческий конкурс «Кладовая талантов»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B8" w:rsidRDefault="00F957B8" w:rsidP="00F957B8">
            <w:pPr>
              <w:spacing w:after="0" w:line="259" w:lineRule="auto"/>
              <w:ind w:left="0" w:right="120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Таварданова</w:t>
            </w:r>
            <w:proofErr w:type="spellEnd"/>
            <w:r>
              <w:rPr>
                <w:sz w:val="24"/>
                <w:szCs w:val="24"/>
              </w:rPr>
              <w:t xml:space="preserve"> Валерия</w:t>
            </w:r>
          </w:p>
          <w:p w:rsidR="00F957B8" w:rsidRDefault="00F957B8" w:rsidP="00F957B8">
            <w:pPr>
              <w:spacing w:after="0" w:line="259" w:lineRule="auto"/>
              <w:ind w:left="0" w:right="12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Хайбуллина Надежда Ивановна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B8" w:rsidRDefault="00F957B8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</w:tc>
      </w:tr>
      <w:tr w:rsidR="00F957B8" w:rsidRPr="00CC2FF1" w:rsidTr="00B71E3B">
        <w:trPr>
          <w:trHeight w:val="838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B8" w:rsidRDefault="00F957B8" w:rsidP="006610D3">
            <w:pPr>
              <w:spacing w:after="0" w:line="259" w:lineRule="auto"/>
              <w:ind w:left="2" w:right="33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экологических рисунков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B8" w:rsidRDefault="00F957B8" w:rsidP="00F957B8">
            <w:pPr>
              <w:spacing w:after="0" w:line="259" w:lineRule="auto"/>
              <w:ind w:left="0" w:right="12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Каримова Светлана </w:t>
            </w:r>
            <w:proofErr w:type="spellStart"/>
            <w:r>
              <w:rPr>
                <w:sz w:val="24"/>
                <w:szCs w:val="24"/>
              </w:rPr>
              <w:t>Хонгоровна</w:t>
            </w:r>
            <w:proofErr w:type="spellEnd"/>
          </w:p>
          <w:p w:rsidR="00F957B8" w:rsidRDefault="00F957B8" w:rsidP="00F957B8">
            <w:pPr>
              <w:spacing w:after="0" w:line="259" w:lineRule="auto"/>
              <w:ind w:left="0" w:right="12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Хайбуллина Надежда Ивановна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B8" w:rsidRDefault="00F957B8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призовых места</w:t>
            </w:r>
          </w:p>
        </w:tc>
      </w:tr>
      <w:tr w:rsidR="00370E23" w:rsidRPr="00CC2FF1" w:rsidTr="00B71E3B">
        <w:trPr>
          <w:trHeight w:val="1116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EE1BD6" w:rsidP="006610D3">
            <w:pPr>
              <w:spacing w:after="0" w:line="243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Всероссийского конкурса поделок «Наши друзья-</w:t>
            </w:r>
            <w:proofErr w:type="spellStart"/>
            <w:r>
              <w:rPr>
                <w:sz w:val="24"/>
                <w:szCs w:val="24"/>
              </w:rPr>
              <w:t>эколята</w:t>
            </w:r>
            <w:proofErr w:type="spellEnd"/>
            <w:r>
              <w:rPr>
                <w:sz w:val="24"/>
                <w:szCs w:val="24"/>
              </w:rPr>
              <w:t xml:space="preserve"> за раздельный сбор мусора»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Default="00EE1BD6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Вишняк Элина</w:t>
            </w:r>
          </w:p>
          <w:p w:rsidR="00EE1BD6" w:rsidRPr="00CC2FF1" w:rsidRDefault="00EE1BD6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Цыбарова</w:t>
            </w:r>
            <w:proofErr w:type="spellEnd"/>
            <w:r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EE1BD6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EE1BD6" w:rsidRPr="00CC2FF1" w:rsidTr="00B71E3B">
        <w:trPr>
          <w:trHeight w:val="1116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43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«Домик для птиц»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Басанов Юра</w:t>
            </w:r>
          </w:p>
          <w:p w:rsidR="00EE1BD6" w:rsidRDefault="00EE1BD6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Цыбина</w:t>
            </w:r>
            <w:proofErr w:type="spellEnd"/>
            <w:r>
              <w:rPr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EE1BD6" w:rsidRPr="00CC2FF1" w:rsidTr="00215369">
        <w:trPr>
          <w:trHeight w:val="811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43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муниципальный конкурс «Зеленая планета»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Зольванов</w:t>
            </w:r>
            <w:proofErr w:type="spellEnd"/>
            <w:r>
              <w:rPr>
                <w:sz w:val="24"/>
                <w:szCs w:val="24"/>
              </w:rPr>
              <w:t xml:space="preserve"> Влад</w:t>
            </w:r>
          </w:p>
          <w:p w:rsidR="00EE1BD6" w:rsidRDefault="00EE1BD6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Цыбина</w:t>
            </w:r>
            <w:proofErr w:type="spellEnd"/>
            <w:r>
              <w:rPr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sz w:val="24"/>
                <w:szCs w:val="24"/>
              </w:rPr>
              <w:t>Анатрольевна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EE1BD6" w:rsidRPr="00CC2FF1" w:rsidTr="00215369">
        <w:trPr>
          <w:trHeight w:val="813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43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«Имя твое неизвестно»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Колканова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Амуланга</w:t>
            </w:r>
            <w:proofErr w:type="spellEnd"/>
          </w:p>
          <w:p w:rsidR="00EE1BD6" w:rsidRDefault="00EE1BD6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Хайбуллина Надежда Ивановна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EE1BD6" w:rsidRPr="00CC2FF1" w:rsidTr="00EE1BD6">
        <w:trPr>
          <w:trHeight w:val="801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43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соревнования «Веселые старты»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Цыбарова</w:t>
            </w:r>
            <w:proofErr w:type="spellEnd"/>
            <w:r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EE1BD6" w:rsidRPr="00CC2FF1" w:rsidTr="00EE1BD6">
        <w:trPr>
          <w:trHeight w:val="945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43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детского музыкального творчества «Тюльпанчик»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Зенина</w:t>
            </w:r>
            <w:proofErr w:type="spellEnd"/>
            <w:r>
              <w:rPr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EE1BD6" w:rsidRPr="00CC2FF1" w:rsidTr="00EE1BD6">
        <w:trPr>
          <w:trHeight w:val="791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43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соревнования по шахматам «Белая ладья»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2" w:right="12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Каримова Светлана </w:t>
            </w:r>
            <w:proofErr w:type="spellStart"/>
            <w:r>
              <w:rPr>
                <w:sz w:val="24"/>
                <w:szCs w:val="24"/>
              </w:rPr>
              <w:t>Хонгоровна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BD6" w:rsidRDefault="00EE1BD6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</w:t>
            </w:r>
          </w:p>
        </w:tc>
      </w:tr>
    </w:tbl>
    <w:p w:rsidR="00F957B8" w:rsidRDefault="00F957B8" w:rsidP="00F957B8">
      <w:pPr>
        <w:spacing w:after="26" w:line="259" w:lineRule="auto"/>
        <w:ind w:left="0" w:firstLine="0"/>
        <w:rPr>
          <w:sz w:val="24"/>
          <w:szCs w:val="24"/>
        </w:rPr>
      </w:pPr>
    </w:p>
    <w:p w:rsidR="00370E23" w:rsidRPr="00CC2FF1" w:rsidRDefault="00370E23" w:rsidP="00EE1BD6">
      <w:pPr>
        <w:spacing w:after="26" w:line="259" w:lineRule="auto"/>
        <w:ind w:left="0" w:firstLine="0"/>
        <w:rPr>
          <w:sz w:val="24"/>
          <w:szCs w:val="24"/>
        </w:rPr>
      </w:pPr>
      <w:r w:rsidRPr="00CC2FF1">
        <w:rPr>
          <w:b/>
          <w:sz w:val="24"/>
          <w:szCs w:val="24"/>
        </w:rPr>
        <w:t>Вывод:</w:t>
      </w:r>
      <w:r w:rsidRPr="00CC2FF1">
        <w:rPr>
          <w:rFonts w:ascii="Calibri" w:eastAsia="Calibri" w:hAnsi="Calibri" w:cs="Calibri"/>
          <w:sz w:val="24"/>
          <w:szCs w:val="24"/>
        </w:rPr>
        <w:t xml:space="preserve"> </w:t>
      </w:r>
      <w:r w:rsidRPr="00CC2FF1">
        <w:rPr>
          <w:sz w:val="24"/>
          <w:szCs w:val="24"/>
        </w:rPr>
        <w:t>М</w:t>
      </w:r>
      <w:r w:rsidR="00EE1BD6">
        <w:rPr>
          <w:sz w:val="24"/>
          <w:szCs w:val="24"/>
        </w:rPr>
        <w:t>КДОУ детский сад «Сказка» в 2022</w:t>
      </w:r>
      <w:r w:rsidRPr="00CC2FF1">
        <w:rPr>
          <w:sz w:val="24"/>
          <w:szCs w:val="24"/>
        </w:rPr>
        <w:t xml:space="preserve"> году укомплектован педагогическими кадрами на 92%. Коллектив педагогов профессионально грамотный, с достаточным опытом работы. Работа с кадрами в отчетном году была направлена на развитие профессиональных компетенций в соответствии с Профессиональным стандартом педагога, на повышение мастерства, педагогической культуры и творческого потенциала. Составленный план прохождения аттестации педагогов и повышения квалификации полностью реализован. Кадровое обеспечение способствовало качественной реализации ООП ДО. </w:t>
      </w:r>
    </w:p>
    <w:p w:rsidR="00370E23" w:rsidRPr="00CC2FF1" w:rsidRDefault="00370E23" w:rsidP="00370E23">
      <w:pPr>
        <w:spacing w:after="23" w:line="259" w:lineRule="auto"/>
        <w:ind w:left="566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 </w:t>
      </w:r>
    </w:p>
    <w:p w:rsidR="00370E23" w:rsidRPr="00CC2FF1" w:rsidRDefault="00370E23" w:rsidP="00215369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spacing w:after="0" w:line="259" w:lineRule="auto"/>
        <w:ind w:left="0" w:right="117" w:firstLine="0"/>
        <w:jc w:val="center"/>
        <w:rPr>
          <w:sz w:val="24"/>
          <w:szCs w:val="24"/>
        </w:rPr>
      </w:pPr>
      <w:r w:rsidRPr="00CC2FF1">
        <w:rPr>
          <w:b/>
          <w:sz w:val="24"/>
          <w:szCs w:val="24"/>
        </w:rPr>
        <w:lastRenderedPageBreak/>
        <w:t xml:space="preserve"> </w:t>
      </w:r>
    </w:p>
    <w:p w:rsidR="00370E23" w:rsidRPr="00CC2FF1" w:rsidRDefault="00370E23" w:rsidP="00EE1BD6">
      <w:pPr>
        <w:pStyle w:val="1"/>
        <w:ind w:left="1985"/>
        <w:rPr>
          <w:sz w:val="24"/>
          <w:szCs w:val="24"/>
        </w:rPr>
      </w:pPr>
      <w:r w:rsidRPr="00CC2FF1">
        <w:rPr>
          <w:sz w:val="24"/>
          <w:szCs w:val="24"/>
        </w:rPr>
        <w:t xml:space="preserve">Оценка учебно-методического обеспечения </w:t>
      </w:r>
      <w:r w:rsidRPr="00CC2FF1">
        <w:rPr>
          <w:b w:val="0"/>
          <w:sz w:val="24"/>
          <w:szCs w:val="24"/>
        </w:rPr>
        <w:t xml:space="preserve"> </w:t>
      </w:r>
    </w:p>
    <w:tbl>
      <w:tblPr>
        <w:tblStyle w:val="TableGrid"/>
        <w:tblW w:w="10490" w:type="dxa"/>
        <w:tblInd w:w="-1139" w:type="dxa"/>
        <w:tblCellMar>
          <w:top w:w="40" w:type="dxa"/>
          <w:left w:w="113" w:type="dxa"/>
          <w:right w:w="54" w:type="dxa"/>
        </w:tblCellMar>
        <w:tblLook w:val="04A0" w:firstRow="1" w:lastRow="0" w:firstColumn="1" w:lastColumn="0" w:noHBand="0" w:noVBand="1"/>
      </w:tblPr>
      <w:tblGrid>
        <w:gridCol w:w="3823"/>
        <w:gridCol w:w="6667"/>
      </w:tblGrid>
      <w:tr w:rsidR="00370E23" w:rsidRPr="00CC2FF1" w:rsidTr="00215369">
        <w:trPr>
          <w:trHeight w:val="857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8" w:line="263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Характеристика системы Методической работы </w:t>
            </w:r>
          </w:p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ДОУ 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45" w:line="224" w:lineRule="auto"/>
              <w:ind w:left="0" w:right="91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Методическая работа в ДОУ представляет собой целостную, основанную на достижениях науки, передовом педагогическом опыте, конкретном анализе образовательного процесса систему взаимосвязанных мер, действий и мероприятий, направленных на повышение квалификации и профессионального мастерства педагогических работников, развитие творческого потенциала педагогического коллектива, совершенствование образовательного процесса, достижение оптимального уровня образования воспитанников. </w:t>
            </w:r>
          </w:p>
          <w:p w:rsidR="00215369" w:rsidRDefault="00370E23" w:rsidP="006610D3">
            <w:pPr>
              <w:spacing w:line="226" w:lineRule="auto"/>
              <w:ind w:left="0" w:right="95" w:firstLine="480"/>
              <w:rPr>
                <w:i/>
                <w:sz w:val="24"/>
                <w:szCs w:val="24"/>
              </w:rPr>
            </w:pPr>
            <w:r w:rsidRPr="00CC2FF1">
              <w:rPr>
                <w:i/>
                <w:sz w:val="24"/>
                <w:szCs w:val="24"/>
              </w:rPr>
              <w:t xml:space="preserve">Основные направления методической работы: </w:t>
            </w:r>
          </w:p>
          <w:p w:rsidR="00370E23" w:rsidRPr="00CC2FF1" w:rsidRDefault="00370E23" w:rsidP="00215369">
            <w:pPr>
              <w:spacing w:line="226" w:lineRule="auto"/>
              <w:ind w:left="0" w:right="95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1. Совершенствование профессиональной компетентности педагогических работников по реализации образовательной программы      ДОУ в соответствии с требованиями ФГОС ДО. </w:t>
            </w:r>
          </w:p>
          <w:p w:rsidR="00370E23" w:rsidRPr="00CC2FF1" w:rsidRDefault="00370E23" w:rsidP="006610D3">
            <w:pPr>
              <w:numPr>
                <w:ilvl w:val="0"/>
                <w:numId w:val="14"/>
              </w:numPr>
              <w:spacing w:after="8" w:line="238" w:lineRule="auto"/>
              <w:ind w:right="93" w:hanging="5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Оказание квалифицированной помощи и поддержки в повышении уровня квалификации педагогических работников. </w:t>
            </w:r>
          </w:p>
          <w:p w:rsidR="00370E23" w:rsidRPr="00CC2FF1" w:rsidRDefault="00370E23" w:rsidP="006610D3">
            <w:pPr>
              <w:numPr>
                <w:ilvl w:val="0"/>
                <w:numId w:val="14"/>
              </w:numPr>
              <w:spacing w:after="18" w:line="225" w:lineRule="auto"/>
              <w:ind w:right="93" w:hanging="5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Совершенствование профессиональной компетентности педагогических работников по реализации образовательной программы ДОУ в соответствии с требованиями ФГОС ДО. </w:t>
            </w:r>
          </w:p>
          <w:p w:rsidR="00370E23" w:rsidRPr="00CC2FF1" w:rsidRDefault="00370E23" w:rsidP="006610D3">
            <w:pPr>
              <w:numPr>
                <w:ilvl w:val="0"/>
                <w:numId w:val="14"/>
              </w:numPr>
              <w:spacing w:after="41" w:line="225" w:lineRule="auto"/>
              <w:ind w:right="93" w:hanging="5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Выявление, изучение, обобщение и распространение передового педагогического опыта. </w:t>
            </w:r>
          </w:p>
          <w:p w:rsidR="00370E23" w:rsidRPr="00CC2FF1" w:rsidRDefault="00370E23" w:rsidP="006610D3">
            <w:pPr>
              <w:numPr>
                <w:ilvl w:val="0"/>
                <w:numId w:val="14"/>
              </w:numPr>
              <w:spacing w:after="6" w:line="234" w:lineRule="auto"/>
              <w:ind w:right="93" w:hanging="5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Методическое обеспечение образовательного процесса. </w:t>
            </w:r>
          </w:p>
          <w:p w:rsidR="00370E23" w:rsidRPr="00CC2FF1" w:rsidRDefault="00370E23" w:rsidP="006610D3">
            <w:pPr>
              <w:numPr>
                <w:ilvl w:val="0"/>
                <w:numId w:val="14"/>
              </w:numPr>
              <w:spacing w:after="17" w:line="225" w:lineRule="auto"/>
              <w:ind w:right="93" w:hanging="5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Координация деятельности Учреждения и семьи в обеспечении разностороннего развития, воспитания и образования воспитанников. </w:t>
            </w:r>
          </w:p>
          <w:p w:rsidR="00370E23" w:rsidRPr="00CC2FF1" w:rsidRDefault="00370E23" w:rsidP="006610D3">
            <w:pPr>
              <w:numPr>
                <w:ilvl w:val="0"/>
                <w:numId w:val="14"/>
              </w:numPr>
              <w:spacing w:after="0" w:line="259" w:lineRule="auto"/>
              <w:ind w:right="93" w:hanging="5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Координация ДОУ и учреждений окружающего социума для реализации задач развития, воспитания и образования воспитанников. </w:t>
            </w:r>
          </w:p>
        </w:tc>
      </w:tr>
      <w:tr w:rsidR="00370E23" w:rsidRPr="00CC2FF1" w:rsidTr="00215369">
        <w:trPr>
          <w:trHeight w:val="221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Соответствие содержания методической работы годовым задачам ДОУ,  образовательной программе 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Полностью соответствует. </w:t>
            </w:r>
          </w:p>
        </w:tc>
      </w:tr>
      <w:tr w:rsidR="00370E23" w:rsidRPr="00CC2FF1" w:rsidTr="00215369">
        <w:trPr>
          <w:trHeight w:val="292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205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lastRenderedPageBreak/>
              <w:t xml:space="preserve">Формы организации методической работы 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67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Педагогические советы, консультирование, методические рекомендации, наставничество, семинары-практикумы, мастер-классы, педагогические клубы, педагогические мастерские, «Фестивали педагогических находок», конкурсы профессионального мастерства, открытые просмотры, смотры-конкурсы, работа творческих групп, самообразование, самоанализ, участие в заседаниях методических объединений, участие профессиональных и творческих конкурсах всех уровней. </w:t>
            </w:r>
          </w:p>
        </w:tc>
      </w:tr>
    </w:tbl>
    <w:p w:rsidR="00370E23" w:rsidRPr="00CC2FF1" w:rsidRDefault="00370E23" w:rsidP="00370E23">
      <w:pPr>
        <w:spacing w:after="214" w:line="259" w:lineRule="auto"/>
        <w:ind w:left="0" w:firstLine="0"/>
        <w:jc w:val="left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 </w:t>
      </w:r>
    </w:p>
    <w:p w:rsidR="00370E23" w:rsidRPr="00CC2FF1" w:rsidRDefault="00370E23" w:rsidP="00370E23">
      <w:pPr>
        <w:ind w:left="0" w:right="2" w:firstLine="0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Вывод: </w:t>
      </w:r>
      <w:r w:rsidRPr="00CC2FF1">
        <w:rPr>
          <w:sz w:val="24"/>
          <w:szCs w:val="24"/>
        </w:rPr>
        <w:t xml:space="preserve">Система методической работы в ДОУ эффективна. </w:t>
      </w:r>
    </w:p>
    <w:p w:rsidR="00370E23" w:rsidRPr="00CC2FF1" w:rsidRDefault="00370E23" w:rsidP="00370E23">
      <w:pPr>
        <w:spacing w:after="34" w:line="259" w:lineRule="auto"/>
        <w:ind w:left="0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pStyle w:val="1"/>
        <w:ind w:left="1140"/>
        <w:rPr>
          <w:sz w:val="24"/>
          <w:szCs w:val="24"/>
        </w:rPr>
      </w:pPr>
      <w:r w:rsidRPr="00CC2FF1">
        <w:rPr>
          <w:sz w:val="24"/>
          <w:szCs w:val="24"/>
        </w:rPr>
        <w:t xml:space="preserve">Оценка библиотечно-информационного обеспечения </w:t>
      </w:r>
    </w:p>
    <w:p w:rsidR="00370E23" w:rsidRPr="00CC2FF1" w:rsidRDefault="00370E23" w:rsidP="00370E23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 </w:t>
      </w:r>
    </w:p>
    <w:tbl>
      <w:tblPr>
        <w:tblStyle w:val="TableGrid"/>
        <w:tblW w:w="10486" w:type="dxa"/>
        <w:tblInd w:w="-1139" w:type="dxa"/>
        <w:tblCellMar>
          <w:top w:w="38" w:type="dxa"/>
          <w:left w:w="113" w:type="dxa"/>
          <w:right w:w="6" w:type="dxa"/>
        </w:tblCellMar>
        <w:tblLook w:val="04A0" w:firstRow="1" w:lastRow="0" w:firstColumn="1" w:lastColumn="0" w:noHBand="0" w:noVBand="1"/>
      </w:tblPr>
      <w:tblGrid>
        <w:gridCol w:w="3823"/>
        <w:gridCol w:w="6663"/>
      </w:tblGrid>
      <w:tr w:rsidR="00370E23" w:rsidRPr="00CC2FF1" w:rsidTr="00215369">
        <w:trPr>
          <w:trHeight w:val="215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Обеспеченность учебно-методической и художественной литературой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45" w:firstLine="29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- Методические рекомендации для педагогов по реализации образовательной программы ДОУ; - учебно-методические пособия для педагогов по реализации всех образовательных областей; -детская художественная литература в каждой возрастной группе в соответствии с содержанием образовательной программы ДОУ. </w:t>
            </w:r>
          </w:p>
        </w:tc>
      </w:tr>
      <w:tr w:rsidR="00370E23" w:rsidRPr="00CC2FF1" w:rsidTr="00215369">
        <w:trPr>
          <w:trHeight w:val="130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7" w:lineRule="auto"/>
              <w:ind w:left="36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Обеспеченность современной информационной </w:t>
            </w:r>
          </w:p>
          <w:p w:rsidR="00370E23" w:rsidRPr="00CC2FF1" w:rsidRDefault="00370E23" w:rsidP="006610D3">
            <w:pPr>
              <w:spacing w:after="0" w:line="259" w:lineRule="auto"/>
              <w:ind w:left="36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базой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138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Обеспечивается, имеются выходы в Интернет в методическом зале, логопедическом кабинете, музыкальном зале. </w:t>
            </w:r>
          </w:p>
        </w:tc>
      </w:tr>
      <w:tr w:rsidR="00370E23" w:rsidRPr="00CC2FF1" w:rsidTr="00215369">
        <w:trPr>
          <w:trHeight w:val="120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36" w:right="256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Наличие официального сайта ДОУ в сети Интернет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Соответствует установленным требованиям, информация обновляется ежемесячно. </w:t>
            </w:r>
          </w:p>
        </w:tc>
      </w:tr>
      <w:tr w:rsidR="00370E23" w:rsidRPr="00CC2FF1" w:rsidTr="00215369">
        <w:trPr>
          <w:trHeight w:val="20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36" w:right="42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Открытость и  доступность информации о деятельности ДОУ для заинтересованных лиц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right="38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Обеспечивается, на официальном сайте Учреждения в сети Интернет, информационных стендах в холлах Учреждения, группах </w:t>
            </w:r>
          </w:p>
        </w:tc>
      </w:tr>
    </w:tbl>
    <w:p w:rsidR="00370E23" w:rsidRPr="00CC2FF1" w:rsidRDefault="00370E23" w:rsidP="00370E23">
      <w:pPr>
        <w:spacing w:after="10" w:line="259" w:lineRule="auto"/>
        <w:ind w:left="271" w:firstLine="0"/>
        <w:jc w:val="left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 </w:t>
      </w:r>
    </w:p>
    <w:p w:rsidR="00215369" w:rsidRDefault="00370E23" w:rsidP="00370E23">
      <w:pPr>
        <w:ind w:left="0" w:right="2" w:firstLine="0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Вывод: </w:t>
      </w:r>
      <w:r w:rsidRPr="00CC2FF1">
        <w:rPr>
          <w:sz w:val="24"/>
          <w:szCs w:val="24"/>
        </w:rPr>
        <w:t xml:space="preserve">ДОУ обеспечено библиотечно-информационными ресурсами </w:t>
      </w:r>
    </w:p>
    <w:p w:rsidR="00370E23" w:rsidRPr="00CC2FF1" w:rsidRDefault="00370E23" w:rsidP="00370E23">
      <w:pPr>
        <w:ind w:left="0" w:right="2" w:firstLine="0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Оценка качества материально-технической базы </w:t>
      </w:r>
    </w:p>
    <w:p w:rsidR="00370E23" w:rsidRPr="00CC2FF1" w:rsidRDefault="00370E23" w:rsidP="00370E23">
      <w:pPr>
        <w:spacing w:after="30" w:line="259" w:lineRule="auto"/>
        <w:ind w:left="0" w:firstLine="0"/>
        <w:jc w:val="left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 </w:t>
      </w:r>
    </w:p>
    <w:p w:rsidR="00370E23" w:rsidRPr="00CC2FF1" w:rsidRDefault="00370E23" w:rsidP="00370E23">
      <w:pPr>
        <w:spacing w:after="58"/>
        <w:ind w:left="0" w:right="2"/>
        <w:rPr>
          <w:sz w:val="24"/>
          <w:szCs w:val="24"/>
        </w:rPr>
      </w:pPr>
      <w:r w:rsidRPr="00CC2FF1">
        <w:rPr>
          <w:color w:val="121212"/>
          <w:sz w:val="24"/>
          <w:szCs w:val="24"/>
        </w:rPr>
        <w:t xml:space="preserve">МКДОУ д/с «Сказка» функционирует в здании, отвечающем </w:t>
      </w:r>
      <w:proofErr w:type="spellStart"/>
      <w:r w:rsidRPr="00CC2FF1">
        <w:rPr>
          <w:color w:val="121212"/>
          <w:sz w:val="24"/>
          <w:szCs w:val="24"/>
        </w:rPr>
        <w:t>санитарно</w:t>
      </w:r>
      <w:proofErr w:type="spellEnd"/>
      <w:r w:rsidRPr="00CC2FF1">
        <w:rPr>
          <w:color w:val="121212"/>
          <w:sz w:val="24"/>
          <w:szCs w:val="24"/>
        </w:rPr>
        <w:t xml:space="preserve"> гигиеническим, противоэпидемическим требованиям и правилам пожарной безопасности. </w:t>
      </w:r>
      <w:r w:rsidRPr="00CC2FF1">
        <w:rPr>
          <w:sz w:val="24"/>
          <w:szCs w:val="24"/>
        </w:rPr>
        <w:t xml:space="preserve">В дошкольном учреждении создана материально–техническая база для жизнеобеспечения </w:t>
      </w:r>
      <w:r w:rsidRPr="00CC2FF1">
        <w:rPr>
          <w:sz w:val="24"/>
          <w:szCs w:val="24"/>
        </w:rPr>
        <w:lastRenderedPageBreak/>
        <w:t xml:space="preserve">и развития детей, ведется систематически работа по созданию предметно–развивающей среды. </w:t>
      </w:r>
    </w:p>
    <w:p w:rsidR="00370E23" w:rsidRPr="00CC2FF1" w:rsidRDefault="00370E23" w:rsidP="00370E23">
      <w:pPr>
        <w:ind w:left="0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Состояние материально-технической базы детского сада соответствует педагогическим требованиям, современному уровню образования и санитарным нормам. Работа всего персонала направлена на создание комфорта, уюта, положительного эмоционального климата воспитанников. </w:t>
      </w:r>
    </w:p>
    <w:p w:rsidR="00370E23" w:rsidRPr="00CC2FF1" w:rsidRDefault="00370E23" w:rsidP="00370E23">
      <w:pPr>
        <w:ind w:left="0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Детский сад имеет все виды благоустройства: водопровод, канализацию, централизованное водяное отопление. Имеются административные помещения, помещения для медицинского обслуживания, пищеблок, прачечная. Созданы оптимальные условия для охраны и укрепления здоровья детей, их физического и психического развития. </w:t>
      </w:r>
    </w:p>
    <w:p w:rsidR="00370E23" w:rsidRPr="00CC2FF1" w:rsidRDefault="00370E23" w:rsidP="00370E23">
      <w:pPr>
        <w:spacing w:after="23" w:line="259" w:lineRule="auto"/>
        <w:ind w:left="0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tbl>
      <w:tblPr>
        <w:tblStyle w:val="TableGrid"/>
        <w:tblW w:w="10206" w:type="dxa"/>
        <w:tblInd w:w="-712" w:type="dxa"/>
        <w:tblCellMar>
          <w:top w:w="54" w:type="dxa"/>
          <w:right w:w="28" w:type="dxa"/>
        </w:tblCellMar>
        <w:tblLook w:val="04A0" w:firstRow="1" w:lastRow="0" w:firstColumn="1" w:lastColumn="0" w:noHBand="0" w:noVBand="1"/>
      </w:tblPr>
      <w:tblGrid>
        <w:gridCol w:w="2839"/>
        <w:gridCol w:w="3539"/>
        <w:gridCol w:w="3828"/>
      </w:tblGrid>
      <w:tr w:rsidR="00370E23" w:rsidRPr="00CC2FF1" w:rsidTr="00215369">
        <w:trPr>
          <w:trHeight w:val="655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47" w:right="46" w:firstLine="0"/>
              <w:jc w:val="center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Вид помещения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righ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Основное предназначение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0E23" w:rsidRPr="00CC2FF1" w:rsidRDefault="00370E23" w:rsidP="006610D3">
            <w:pPr>
              <w:tabs>
                <w:tab w:val="center" w:pos="1915"/>
              </w:tabs>
              <w:spacing w:after="0" w:line="259" w:lineRule="auto"/>
              <w:ind w:left="-29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  <w:r w:rsidRPr="00CC2FF1">
              <w:rPr>
                <w:sz w:val="24"/>
                <w:szCs w:val="24"/>
              </w:rPr>
              <w:tab/>
              <w:t xml:space="preserve">Оснащение </w:t>
            </w:r>
          </w:p>
        </w:tc>
      </w:tr>
      <w:tr w:rsidR="00370E23" w:rsidRPr="00CC2FF1" w:rsidTr="00796C89">
        <w:trPr>
          <w:trHeight w:val="3363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70" w:lineRule="auto"/>
              <w:ind w:left="137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Кабинет заведующего </w:t>
            </w:r>
          </w:p>
          <w:p w:rsidR="00370E23" w:rsidRPr="00CC2FF1" w:rsidRDefault="00370E23" w:rsidP="006610D3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ДОУ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numPr>
                <w:ilvl w:val="0"/>
                <w:numId w:val="15"/>
              </w:numPr>
              <w:spacing w:after="6" w:line="270" w:lineRule="auto"/>
              <w:ind w:right="59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Индивидуальные консультации; </w:t>
            </w:r>
          </w:p>
          <w:p w:rsidR="00370E23" w:rsidRPr="00CC2FF1" w:rsidRDefault="00370E23" w:rsidP="006610D3">
            <w:pPr>
              <w:numPr>
                <w:ilvl w:val="0"/>
                <w:numId w:val="15"/>
              </w:numPr>
              <w:spacing w:after="0" w:line="259" w:lineRule="auto"/>
              <w:ind w:right="59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беседы с персоналом и родителями (законными представителями) 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70" w:lineRule="auto"/>
              <w:ind w:left="194" w:hanging="192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-библиотека нормативно- правовой документации; </w:t>
            </w:r>
          </w:p>
          <w:p w:rsidR="00370E23" w:rsidRPr="00CC2FF1" w:rsidRDefault="00370E23" w:rsidP="006610D3">
            <w:pPr>
              <w:numPr>
                <w:ilvl w:val="0"/>
                <w:numId w:val="16"/>
              </w:numPr>
              <w:spacing w:after="35" w:line="245" w:lineRule="auto"/>
              <w:ind w:left="165" w:right="159" w:hanging="163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документация по содержанию работы в ДОУ (охрана труда, приказы, пожарная безопасность, договоры с организациями и пр.) </w:t>
            </w:r>
          </w:p>
          <w:p w:rsidR="00370E23" w:rsidRPr="00CC2FF1" w:rsidRDefault="00370E23" w:rsidP="006610D3">
            <w:pPr>
              <w:numPr>
                <w:ilvl w:val="0"/>
                <w:numId w:val="16"/>
              </w:numPr>
              <w:spacing w:after="23" w:line="259" w:lineRule="auto"/>
              <w:ind w:left="165" w:right="159" w:hanging="163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компьютер; </w:t>
            </w:r>
          </w:p>
          <w:p w:rsidR="00370E23" w:rsidRPr="00CC2FF1" w:rsidRDefault="00370E23" w:rsidP="006610D3">
            <w:pPr>
              <w:spacing w:after="0" w:line="259" w:lineRule="auto"/>
              <w:ind w:left="147" w:right="111" w:hanging="142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-доступ к информационным системам информационно телекоммуникационным сетям. </w:t>
            </w:r>
          </w:p>
        </w:tc>
      </w:tr>
    </w:tbl>
    <w:p w:rsidR="00370E23" w:rsidRPr="00CC2FF1" w:rsidRDefault="00370E23" w:rsidP="00370E23">
      <w:pPr>
        <w:spacing w:after="0" w:line="259" w:lineRule="auto"/>
        <w:ind w:left="-1419" w:right="150" w:firstLine="0"/>
        <w:jc w:val="left"/>
        <w:rPr>
          <w:sz w:val="24"/>
          <w:szCs w:val="24"/>
        </w:rPr>
      </w:pPr>
    </w:p>
    <w:tbl>
      <w:tblPr>
        <w:tblStyle w:val="TableGrid"/>
        <w:tblW w:w="10206" w:type="dxa"/>
        <w:tblInd w:w="-712" w:type="dxa"/>
        <w:tblCellMar>
          <w:top w:w="50" w:type="dxa"/>
          <w:left w:w="2" w:type="dxa"/>
        </w:tblCellMar>
        <w:tblLook w:val="04A0" w:firstRow="1" w:lastRow="0" w:firstColumn="1" w:lastColumn="0" w:noHBand="0" w:noVBand="1"/>
      </w:tblPr>
      <w:tblGrid>
        <w:gridCol w:w="2838"/>
        <w:gridCol w:w="3539"/>
        <w:gridCol w:w="3829"/>
      </w:tblGrid>
      <w:tr w:rsidR="00370E23" w:rsidRPr="00CC2FF1" w:rsidTr="00796C89">
        <w:trPr>
          <w:trHeight w:val="1937"/>
        </w:trPr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46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Кабинет Учителя- логопеда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97" w:right="268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Коррекционно развивающая работа, консультативная работа с родителями (законными представителями)  и педагогами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numPr>
                <w:ilvl w:val="0"/>
                <w:numId w:val="18"/>
              </w:numPr>
              <w:spacing w:after="20" w:line="259" w:lineRule="auto"/>
              <w:ind w:hanging="163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настенное зеркало, </w:t>
            </w:r>
          </w:p>
          <w:p w:rsidR="00370E23" w:rsidRPr="00CC2FF1" w:rsidRDefault="00370E23" w:rsidP="006610D3">
            <w:pPr>
              <w:numPr>
                <w:ilvl w:val="0"/>
                <w:numId w:val="18"/>
              </w:numPr>
              <w:spacing w:after="18" w:line="259" w:lineRule="auto"/>
              <w:ind w:hanging="163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методическая литература; </w:t>
            </w:r>
          </w:p>
          <w:p w:rsidR="00370E23" w:rsidRPr="00CC2FF1" w:rsidRDefault="00370E23" w:rsidP="006610D3">
            <w:pPr>
              <w:numPr>
                <w:ilvl w:val="0"/>
                <w:numId w:val="18"/>
              </w:numPr>
              <w:spacing w:after="20" w:line="259" w:lineRule="auto"/>
              <w:ind w:hanging="163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пособия; </w:t>
            </w:r>
          </w:p>
          <w:p w:rsidR="00370E23" w:rsidRPr="00CC2FF1" w:rsidRDefault="00370E23" w:rsidP="006610D3">
            <w:pPr>
              <w:numPr>
                <w:ilvl w:val="0"/>
                <w:numId w:val="18"/>
              </w:numPr>
              <w:spacing w:after="21" w:line="259" w:lineRule="auto"/>
              <w:ind w:hanging="163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игровой материал; </w:t>
            </w:r>
          </w:p>
          <w:p w:rsidR="00370E23" w:rsidRPr="00CC2FF1" w:rsidRDefault="00370E23" w:rsidP="006610D3">
            <w:pPr>
              <w:numPr>
                <w:ilvl w:val="0"/>
                <w:numId w:val="18"/>
              </w:numPr>
              <w:spacing w:after="0" w:line="259" w:lineRule="auto"/>
              <w:ind w:hanging="163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развивающие игры; </w:t>
            </w:r>
          </w:p>
        </w:tc>
      </w:tr>
      <w:tr w:rsidR="00370E23" w:rsidRPr="00CC2FF1" w:rsidTr="00796C89">
        <w:trPr>
          <w:trHeight w:val="2261"/>
        </w:trPr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46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Медицинский кабинет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97" w:right="170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Осмотр детей, консультации медсестры, врачей, консультативно просветительская работа с родителями (законными представителями) и сотрудниками  ДОУ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- необходимое  медицинское  оборудование </w:t>
            </w:r>
          </w:p>
        </w:tc>
      </w:tr>
      <w:tr w:rsidR="00370E23" w:rsidRPr="00CC2FF1" w:rsidTr="00796C89">
        <w:trPr>
          <w:trHeight w:val="2463"/>
        </w:trPr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10" w:line="259" w:lineRule="auto"/>
              <w:ind w:left="146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lastRenderedPageBreak/>
              <w:t xml:space="preserve">Музыкальный </w:t>
            </w:r>
          </w:p>
          <w:p w:rsidR="00370E23" w:rsidRPr="00CC2FF1" w:rsidRDefault="00370E23" w:rsidP="006610D3">
            <w:pPr>
              <w:spacing w:after="0" w:line="259" w:lineRule="auto"/>
              <w:ind w:left="146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зал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97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Проведение ООД, театрализованных представлений, досугов, праздников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numPr>
                <w:ilvl w:val="0"/>
                <w:numId w:val="19"/>
              </w:numPr>
              <w:spacing w:after="2" w:line="259" w:lineRule="auto"/>
              <w:ind w:right="463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дидактические пособия; </w:t>
            </w:r>
          </w:p>
          <w:p w:rsidR="00370E23" w:rsidRPr="00CC2FF1" w:rsidRDefault="00370E23" w:rsidP="006610D3">
            <w:pPr>
              <w:numPr>
                <w:ilvl w:val="0"/>
                <w:numId w:val="19"/>
              </w:numPr>
              <w:spacing w:after="8" w:line="259" w:lineRule="auto"/>
              <w:ind w:right="463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игрушки; </w:t>
            </w:r>
          </w:p>
          <w:p w:rsidR="00370E23" w:rsidRPr="00CC2FF1" w:rsidRDefault="00370E23" w:rsidP="006610D3">
            <w:pPr>
              <w:numPr>
                <w:ilvl w:val="0"/>
                <w:numId w:val="19"/>
              </w:numPr>
              <w:spacing w:after="0" w:line="263" w:lineRule="auto"/>
              <w:ind w:right="463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детские музыкальные инструменты; - пианино; </w:t>
            </w:r>
          </w:p>
          <w:p w:rsidR="00370E23" w:rsidRPr="00CC2FF1" w:rsidRDefault="00370E23" w:rsidP="006610D3">
            <w:pPr>
              <w:numPr>
                <w:ilvl w:val="0"/>
                <w:numId w:val="19"/>
              </w:numPr>
              <w:spacing w:after="0" w:line="259" w:lineRule="auto"/>
              <w:ind w:right="463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микрофоны; - DVD- плейер; - ширма. </w:t>
            </w:r>
          </w:p>
        </w:tc>
      </w:tr>
      <w:tr w:rsidR="00370E23" w:rsidRPr="00CC2FF1" w:rsidTr="00796C89">
        <w:trPr>
          <w:trHeight w:val="1291"/>
        </w:trPr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46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Физкультурная площадка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97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Проведение </w:t>
            </w:r>
          </w:p>
          <w:p w:rsidR="00370E23" w:rsidRPr="00CC2FF1" w:rsidRDefault="00370E23" w:rsidP="006610D3">
            <w:pPr>
              <w:spacing w:after="0" w:line="259" w:lineRule="auto"/>
              <w:ind w:left="197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физкультурных занятий, досугов, двигательно – игровой деятельности.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numPr>
                <w:ilvl w:val="0"/>
                <w:numId w:val="20"/>
              </w:numPr>
              <w:spacing w:after="0" w:line="268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зона с оборудованием для подвижных игр; </w:t>
            </w:r>
          </w:p>
          <w:p w:rsidR="00370E23" w:rsidRPr="00CC2FF1" w:rsidRDefault="00370E23" w:rsidP="006610D3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зона с гимнастическим оборудованием. </w:t>
            </w:r>
          </w:p>
        </w:tc>
      </w:tr>
    </w:tbl>
    <w:p w:rsidR="00370E23" w:rsidRPr="00CC2FF1" w:rsidRDefault="00370E23" w:rsidP="00370E23">
      <w:pPr>
        <w:spacing w:after="0" w:line="259" w:lineRule="auto"/>
        <w:ind w:left="-1419" w:right="150" w:firstLine="0"/>
        <w:rPr>
          <w:sz w:val="24"/>
          <w:szCs w:val="24"/>
        </w:rPr>
      </w:pPr>
    </w:p>
    <w:tbl>
      <w:tblPr>
        <w:tblStyle w:val="TableGrid"/>
        <w:tblW w:w="10206" w:type="dxa"/>
        <w:tblInd w:w="-712" w:type="dxa"/>
        <w:tblCellMar>
          <w:top w:w="47" w:type="dxa"/>
          <w:left w:w="2" w:type="dxa"/>
        </w:tblCellMar>
        <w:tblLook w:val="04A0" w:firstRow="1" w:lastRow="0" w:firstColumn="1" w:lastColumn="0" w:noHBand="0" w:noVBand="1"/>
      </w:tblPr>
      <w:tblGrid>
        <w:gridCol w:w="2838"/>
        <w:gridCol w:w="3539"/>
        <w:gridCol w:w="3829"/>
      </w:tblGrid>
      <w:tr w:rsidR="00370E23" w:rsidRPr="00CC2FF1" w:rsidTr="00796C89">
        <w:trPr>
          <w:trHeight w:val="3578"/>
        </w:trPr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46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Участки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97" w:right="23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Проведение прогулок, наблюдений, организация двигательно-игровой деятельности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numPr>
                <w:ilvl w:val="0"/>
                <w:numId w:val="21"/>
              </w:num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прогулочные площадки для детей всех возрастных групп; </w:t>
            </w:r>
          </w:p>
          <w:p w:rsidR="00370E23" w:rsidRPr="00CC2FF1" w:rsidRDefault="00370E23" w:rsidP="006610D3">
            <w:pPr>
              <w:numPr>
                <w:ilvl w:val="0"/>
                <w:numId w:val="21"/>
              </w:num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крытые павильоны; - игровое, спортивное оборудование; - игровые комплексы; </w:t>
            </w:r>
          </w:p>
          <w:p w:rsidR="00370E23" w:rsidRPr="00CC2FF1" w:rsidRDefault="00370E23" w:rsidP="006610D3">
            <w:pPr>
              <w:numPr>
                <w:ilvl w:val="0"/>
                <w:numId w:val="21"/>
              </w:numPr>
              <w:spacing w:after="18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качели; </w:t>
            </w:r>
          </w:p>
          <w:p w:rsidR="00370E23" w:rsidRPr="00CC2FF1" w:rsidRDefault="00370E23" w:rsidP="006610D3">
            <w:pPr>
              <w:numPr>
                <w:ilvl w:val="0"/>
                <w:numId w:val="21"/>
              </w:numPr>
              <w:spacing w:after="21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песочницы; </w:t>
            </w:r>
          </w:p>
          <w:p w:rsidR="00370E23" w:rsidRPr="00CC2FF1" w:rsidRDefault="00370E23" w:rsidP="006610D3">
            <w:pPr>
              <w:numPr>
                <w:ilvl w:val="0"/>
                <w:numId w:val="21"/>
              </w:numPr>
              <w:spacing w:after="23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клумбы с цветами; </w:t>
            </w:r>
          </w:p>
          <w:p w:rsidR="00370E23" w:rsidRPr="00CC2FF1" w:rsidRDefault="00370E23" w:rsidP="006610D3">
            <w:pPr>
              <w:numPr>
                <w:ilvl w:val="0"/>
                <w:numId w:val="21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деревья и кустарники разных пород. </w:t>
            </w:r>
          </w:p>
        </w:tc>
      </w:tr>
      <w:tr w:rsidR="00370E23" w:rsidRPr="00CC2FF1" w:rsidTr="00796C89">
        <w:trPr>
          <w:trHeight w:val="3870"/>
        </w:trPr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02" w:right="4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Коридоры ДОУ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8" w:lineRule="auto"/>
              <w:ind w:left="197" w:right="363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Информационно просветительская работа с сотрудниками </w:t>
            </w:r>
          </w:p>
          <w:p w:rsidR="00370E23" w:rsidRPr="00CC2FF1" w:rsidRDefault="00370E23" w:rsidP="006610D3">
            <w:pPr>
              <w:spacing w:after="0" w:line="259" w:lineRule="auto"/>
              <w:ind w:left="197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ДОУ и родителями (законными представителями)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numPr>
                <w:ilvl w:val="0"/>
                <w:numId w:val="22"/>
              </w:numPr>
              <w:spacing w:after="23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информационные стенды для </w:t>
            </w:r>
          </w:p>
          <w:p w:rsidR="00370E23" w:rsidRPr="00CC2FF1" w:rsidRDefault="00370E23" w:rsidP="006610D3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родителей, </w:t>
            </w:r>
          </w:p>
          <w:p w:rsidR="00370E23" w:rsidRPr="00CC2FF1" w:rsidRDefault="00370E23" w:rsidP="006610D3">
            <w:pPr>
              <w:numPr>
                <w:ilvl w:val="0"/>
                <w:numId w:val="22"/>
              </w:numPr>
              <w:spacing w:after="23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визитка ДОУ; </w:t>
            </w:r>
          </w:p>
          <w:p w:rsidR="00370E23" w:rsidRPr="00CC2FF1" w:rsidRDefault="00370E23" w:rsidP="006610D3">
            <w:pPr>
              <w:numPr>
                <w:ilvl w:val="0"/>
                <w:numId w:val="22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стенды для сотрудников (охрана труда, пожарная безопасность, антитеррористическая безопасность и пр.) - зона по ПДД для воспитанников ДОУ - выставки детского и совместного творчества. </w:t>
            </w:r>
          </w:p>
        </w:tc>
      </w:tr>
      <w:tr w:rsidR="00370E23" w:rsidRPr="00CC2FF1" w:rsidTr="00796C89">
        <w:trPr>
          <w:trHeight w:val="6245"/>
        </w:trPr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lastRenderedPageBreak/>
              <w:t xml:space="preserve">Групповые </w:t>
            </w:r>
          </w:p>
          <w:p w:rsidR="00370E23" w:rsidRPr="00CC2FF1" w:rsidRDefault="00370E23" w:rsidP="006610D3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CC2FF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197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Проведение режимных моментов, самостоятельной деятельности, образовательная деятельность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19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детские стулья;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23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детские столы;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20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магнитно-маркерные доски; </w:t>
            </w:r>
          </w:p>
          <w:p w:rsidR="00370E23" w:rsidRPr="00CC2FF1" w:rsidRDefault="00370E23" w:rsidP="006610D3">
            <w:pPr>
              <w:spacing w:after="22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-диваны детские; 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5" w:line="262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2FF1">
              <w:rPr>
                <w:sz w:val="24"/>
                <w:szCs w:val="24"/>
              </w:rPr>
              <w:t>рециркуляторы</w:t>
            </w:r>
            <w:proofErr w:type="spellEnd"/>
            <w:r w:rsidRPr="00CC2FF1">
              <w:rPr>
                <w:sz w:val="24"/>
                <w:szCs w:val="24"/>
              </w:rPr>
              <w:t xml:space="preserve"> воздуха; - атрибуты для </w:t>
            </w:r>
            <w:proofErr w:type="spellStart"/>
            <w:r w:rsidRPr="00CC2FF1">
              <w:rPr>
                <w:sz w:val="24"/>
                <w:szCs w:val="24"/>
              </w:rPr>
              <w:t>сюжетноролевых</w:t>
            </w:r>
            <w:proofErr w:type="spellEnd"/>
            <w:r w:rsidRPr="00CC2FF1">
              <w:rPr>
                <w:sz w:val="24"/>
                <w:szCs w:val="24"/>
              </w:rPr>
              <w:t xml:space="preserve"> игр;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центр науки, мини- лаборатория;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23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книжный уголок;                   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0" w:line="275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театрально-музыкальный центр,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0" w:line="262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центр художественного творчества;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1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физкультурный уголок;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1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центр математики;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0" w:line="263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дидактические, настольно- печатные игры;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4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центр конструирования; </w:t>
            </w:r>
          </w:p>
          <w:p w:rsidR="00370E23" w:rsidRPr="00CC2FF1" w:rsidRDefault="00370E23" w:rsidP="006610D3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дидактический материал. </w:t>
            </w:r>
          </w:p>
        </w:tc>
      </w:tr>
      <w:tr w:rsidR="00370E23" w:rsidRPr="00CC2FF1" w:rsidTr="00796C89">
        <w:trPr>
          <w:trHeight w:val="3190"/>
        </w:trPr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202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Раздевальная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numPr>
                <w:ilvl w:val="0"/>
                <w:numId w:val="24"/>
              </w:numPr>
              <w:spacing w:after="0" w:line="262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Организация режимных моментов </w:t>
            </w:r>
          </w:p>
          <w:p w:rsidR="00370E23" w:rsidRPr="00CC2FF1" w:rsidRDefault="00370E23" w:rsidP="006610D3">
            <w:pPr>
              <w:numPr>
                <w:ilvl w:val="0"/>
                <w:numId w:val="24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работа с родителями </w:t>
            </w:r>
          </w:p>
          <w:p w:rsidR="00370E23" w:rsidRPr="00CC2FF1" w:rsidRDefault="00370E23" w:rsidP="006610D3">
            <w:pPr>
              <w:spacing w:after="0" w:line="259" w:lineRule="auto"/>
              <w:ind w:left="197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E23" w:rsidRPr="00CC2FF1" w:rsidRDefault="00370E23" w:rsidP="006610D3">
            <w:pPr>
              <w:numPr>
                <w:ilvl w:val="0"/>
                <w:numId w:val="25"/>
              </w:numPr>
              <w:spacing w:after="13" w:line="262" w:lineRule="auto"/>
              <w:ind w:right="167" w:firstLine="68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выносной материал для двигательно- игровой деятельности на прогулке; - информационные стенды </w:t>
            </w:r>
          </w:p>
          <w:p w:rsidR="00370E23" w:rsidRPr="00CC2FF1" w:rsidRDefault="00370E23" w:rsidP="006610D3">
            <w:pPr>
              <w:spacing w:after="0" w:line="276" w:lineRule="auto"/>
              <w:ind w:left="137" w:right="1186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для родителей; - выставки детского творчества; </w:t>
            </w:r>
          </w:p>
          <w:p w:rsidR="00370E23" w:rsidRPr="00CC2FF1" w:rsidRDefault="00370E23" w:rsidP="006610D3">
            <w:pPr>
              <w:numPr>
                <w:ilvl w:val="0"/>
                <w:numId w:val="25"/>
              </w:numPr>
              <w:spacing w:after="0" w:line="259" w:lineRule="auto"/>
              <w:ind w:right="167" w:firstLine="68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индивидуальные шкафчики для одежды; - </w:t>
            </w:r>
            <w:proofErr w:type="spellStart"/>
            <w:r w:rsidRPr="00CC2FF1">
              <w:rPr>
                <w:sz w:val="24"/>
                <w:szCs w:val="24"/>
              </w:rPr>
              <w:t>банкетки</w:t>
            </w:r>
            <w:proofErr w:type="spellEnd"/>
            <w:r w:rsidRPr="00CC2FF1">
              <w:rPr>
                <w:sz w:val="24"/>
                <w:szCs w:val="24"/>
              </w:rPr>
              <w:t xml:space="preserve">. </w:t>
            </w:r>
          </w:p>
        </w:tc>
      </w:tr>
    </w:tbl>
    <w:p w:rsidR="00370E23" w:rsidRPr="00CC2FF1" w:rsidRDefault="00370E23" w:rsidP="00370E23">
      <w:pPr>
        <w:spacing w:line="362" w:lineRule="auto"/>
        <w:ind w:left="0" w:right="2"/>
        <w:rPr>
          <w:sz w:val="24"/>
          <w:szCs w:val="24"/>
        </w:rPr>
      </w:pPr>
      <w:r w:rsidRPr="00CC2FF1">
        <w:rPr>
          <w:sz w:val="24"/>
          <w:szCs w:val="24"/>
        </w:rPr>
        <w:t xml:space="preserve">При создании предметно-развивающей среды педагогами ДОУ учитываются возрастные, индивидуальные особенности детей каждой возрастной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</w:t>
      </w:r>
    </w:p>
    <w:p w:rsidR="00370E23" w:rsidRPr="00CC2FF1" w:rsidRDefault="00370E23" w:rsidP="00370E23">
      <w:pPr>
        <w:spacing w:after="36" w:line="370" w:lineRule="auto"/>
        <w:ind w:left="0" w:right="2"/>
        <w:rPr>
          <w:sz w:val="24"/>
          <w:szCs w:val="24"/>
        </w:rPr>
      </w:pPr>
      <w:r w:rsidRPr="00CC2FF1">
        <w:rPr>
          <w:sz w:val="24"/>
          <w:szCs w:val="24"/>
        </w:rPr>
        <w:t>Территория детского сада насыщена зеленью, каждую прогулочную площадку отделяет друг от друга живая изгородь кустарников. По всей территории расположены клумбы с ярко-цветущими растениями, красоту и строгость придают борд</w:t>
      </w:r>
      <w:r w:rsidR="00796C89">
        <w:rPr>
          <w:sz w:val="24"/>
          <w:szCs w:val="24"/>
        </w:rPr>
        <w:t>юрные насаждения. В течение 2022</w:t>
      </w:r>
      <w:r w:rsidRPr="00CC2FF1">
        <w:rPr>
          <w:sz w:val="24"/>
          <w:szCs w:val="24"/>
        </w:rPr>
        <w:t xml:space="preserve"> года в ДОУ выполнялся план по благоустройству и озеленению </w:t>
      </w:r>
      <w:r w:rsidRPr="00CC2FF1">
        <w:rPr>
          <w:sz w:val="24"/>
          <w:szCs w:val="24"/>
        </w:rPr>
        <w:lastRenderedPageBreak/>
        <w:t>территории: обновлены и оформлены клумбы, оснащены и содержатся в порядке иг</w:t>
      </w:r>
      <w:r w:rsidR="00796C89">
        <w:rPr>
          <w:sz w:val="24"/>
          <w:szCs w:val="24"/>
        </w:rPr>
        <w:t>ровые площадки и участки. Каждый</w:t>
      </w:r>
      <w:r w:rsidRPr="00CC2FF1">
        <w:rPr>
          <w:sz w:val="24"/>
          <w:szCs w:val="24"/>
        </w:rPr>
        <w:t xml:space="preserve"> </w:t>
      </w:r>
      <w:r w:rsidR="00796C89">
        <w:rPr>
          <w:sz w:val="24"/>
          <w:szCs w:val="24"/>
        </w:rPr>
        <w:t>вторник в ДОУ объявлен санитарным</w:t>
      </w:r>
      <w:r w:rsidRPr="00CC2FF1">
        <w:rPr>
          <w:sz w:val="24"/>
          <w:szCs w:val="24"/>
        </w:rPr>
        <w:t xml:space="preserve">. </w:t>
      </w:r>
    </w:p>
    <w:p w:rsidR="00370E23" w:rsidRPr="00CC2FF1" w:rsidRDefault="00370E23" w:rsidP="00796C89">
      <w:pPr>
        <w:spacing w:line="364" w:lineRule="auto"/>
        <w:ind w:left="0" w:right="2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Вывод: </w:t>
      </w:r>
      <w:r w:rsidRPr="00CC2FF1">
        <w:rPr>
          <w:sz w:val="24"/>
          <w:szCs w:val="24"/>
        </w:rPr>
        <w:t xml:space="preserve">Предметно-пространственные развивающие условия обеспечены. В Учреждении оборудованы специальные помещения, необходимые для реализации образовательного процесса. Учреждение оснащено необходимыми средствами обучения, продолжить оснащение. Состояние территории Учреждения отвечает требованиям для познавательной и </w:t>
      </w:r>
      <w:r w:rsidR="00796C89">
        <w:rPr>
          <w:sz w:val="24"/>
          <w:szCs w:val="24"/>
        </w:rPr>
        <w:t xml:space="preserve">двигательной активности детей. </w:t>
      </w:r>
      <w:r w:rsidRPr="00CC2FF1">
        <w:rPr>
          <w:b/>
          <w:sz w:val="24"/>
          <w:szCs w:val="24"/>
        </w:rPr>
        <w:t xml:space="preserve"> </w:t>
      </w:r>
    </w:p>
    <w:p w:rsidR="00370E23" w:rsidRPr="00CC2FF1" w:rsidRDefault="00370E23" w:rsidP="00370E23">
      <w:pPr>
        <w:pStyle w:val="1"/>
        <w:ind w:left="576"/>
        <w:rPr>
          <w:sz w:val="24"/>
          <w:szCs w:val="24"/>
        </w:rPr>
      </w:pPr>
      <w:r w:rsidRPr="00CC2FF1">
        <w:rPr>
          <w:sz w:val="24"/>
          <w:szCs w:val="24"/>
        </w:rPr>
        <w:t xml:space="preserve">Результаты анализа показателей деятельности организации </w:t>
      </w:r>
    </w:p>
    <w:p w:rsidR="00796C89" w:rsidRDefault="00370E23" w:rsidP="00370E23">
      <w:pPr>
        <w:ind w:left="0" w:right="2" w:firstLine="0"/>
        <w:rPr>
          <w:i/>
          <w:color w:val="00ADEF"/>
          <w:sz w:val="24"/>
          <w:szCs w:val="24"/>
        </w:rPr>
      </w:pPr>
      <w:r w:rsidRPr="00CC2FF1">
        <w:rPr>
          <w:i/>
          <w:color w:val="00ADEF"/>
          <w:sz w:val="24"/>
          <w:szCs w:val="24"/>
        </w:rPr>
        <w:t xml:space="preserve">                                              </w:t>
      </w:r>
    </w:p>
    <w:p w:rsidR="00370E23" w:rsidRPr="00CC2FF1" w:rsidRDefault="00370E23" w:rsidP="00370E23">
      <w:pPr>
        <w:ind w:left="0" w:right="2" w:firstLine="0"/>
        <w:rPr>
          <w:sz w:val="24"/>
          <w:szCs w:val="24"/>
        </w:rPr>
      </w:pPr>
      <w:r w:rsidRPr="00CC2FF1">
        <w:rPr>
          <w:i/>
          <w:color w:val="00ADEF"/>
          <w:sz w:val="24"/>
          <w:szCs w:val="24"/>
        </w:rPr>
        <w:t xml:space="preserve">  </w:t>
      </w:r>
      <w:r w:rsidRPr="00CC2FF1">
        <w:rPr>
          <w:sz w:val="24"/>
          <w:szCs w:val="24"/>
        </w:rPr>
        <w:t>Данные прив</w:t>
      </w:r>
      <w:r w:rsidR="00796C89">
        <w:rPr>
          <w:sz w:val="24"/>
          <w:szCs w:val="24"/>
        </w:rPr>
        <w:t>едены по состоянию на 31.12.2022</w:t>
      </w:r>
      <w:r w:rsidRPr="00CC2FF1">
        <w:rPr>
          <w:sz w:val="24"/>
          <w:szCs w:val="24"/>
        </w:rPr>
        <w:t xml:space="preserve"> </w:t>
      </w:r>
    </w:p>
    <w:tbl>
      <w:tblPr>
        <w:tblStyle w:val="TableGrid"/>
        <w:tblW w:w="10518" w:type="dxa"/>
        <w:tblInd w:w="-572" w:type="dxa"/>
        <w:tblCellMar>
          <w:top w:w="122" w:type="dxa"/>
          <w:left w:w="5" w:type="dxa"/>
        </w:tblCellMar>
        <w:tblLook w:val="04A0" w:firstRow="1" w:lastRow="0" w:firstColumn="1" w:lastColumn="0" w:noHBand="0" w:noVBand="1"/>
      </w:tblPr>
      <w:tblGrid>
        <w:gridCol w:w="7113"/>
        <w:gridCol w:w="1700"/>
        <w:gridCol w:w="1705"/>
      </w:tblGrid>
      <w:tr w:rsidR="00370E23" w:rsidRPr="00CC2FF1" w:rsidTr="00CC2FF1">
        <w:trPr>
          <w:trHeight w:val="866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b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rPr>
                <w:sz w:val="24"/>
                <w:szCs w:val="24"/>
              </w:rPr>
            </w:pPr>
            <w:r w:rsidRPr="00CC2FF1">
              <w:rPr>
                <w:b/>
                <w:sz w:val="24"/>
                <w:szCs w:val="24"/>
              </w:rPr>
              <w:t xml:space="preserve">Количество </w:t>
            </w:r>
          </w:p>
        </w:tc>
      </w:tr>
      <w:tr w:rsidR="00370E23" w:rsidRPr="00CC2FF1" w:rsidTr="00CC2FF1">
        <w:trPr>
          <w:trHeight w:val="586"/>
        </w:trPr>
        <w:tc>
          <w:tcPr>
            <w:tcW w:w="10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b/>
                <w:sz w:val="24"/>
                <w:szCs w:val="24"/>
              </w:rPr>
              <w:t>Образовательная деятельность</w:t>
            </w:r>
            <w:r w:rsidRPr="00CC2FF1">
              <w:rPr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1231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right="6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Общее количество воспитанников, которые обучаются по программе дошкольного образования в том числе обучающиеся: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796C89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370E23"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588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в режиме полного дня (8–12 часов)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796C89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370E23"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586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Общее количество воспитанников в возрасте до 3 лет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796C89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70E23" w:rsidRPr="00CC2FF1" w:rsidTr="00CC2FF1">
        <w:trPr>
          <w:trHeight w:val="895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Общее количество воспитанников в возрасте от 3 до 6 лет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42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1217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Численность (удельный вес) воспитанников с ОВЗ от общей численности воспитанников, которые получают услуги: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Человек (процент)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895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по коррекции недостатков физического, психического развития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0 (0%)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896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обучению по образовательной программе дошкольного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0 (0%)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574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присмотру и уходу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0 (0%)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895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lastRenderedPageBreak/>
              <w:t xml:space="preserve">Средний показатель пропущенных по болезни дней на одного воспитанника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День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35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893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Общая численность </w:t>
            </w:r>
            <w:proofErr w:type="spellStart"/>
            <w:r w:rsidRPr="00CC2FF1">
              <w:rPr>
                <w:sz w:val="24"/>
                <w:szCs w:val="24"/>
              </w:rPr>
              <w:t>педработников</w:t>
            </w:r>
            <w:proofErr w:type="spellEnd"/>
            <w:r w:rsidRPr="00CC2FF1">
              <w:rPr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CC2FF1">
              <w:rPr>
                <w:sz w:val="24"/>
                <w:szCs w:val="24"/>
              </w:rPr>
              <w:t>педработников</w:t>
            </w:r>
            <w:proofErr w:type="spellEnd"/>
            <w:r w:rsidRPr="00CC2FF1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11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574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с высшим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796C89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70E23"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895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высшим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4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574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607E66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70E23"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CC2FF1">
        <w:trPr>
          <w:trHeight w:val="895"/>
        </w:trPr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средним профессиональным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607E66" w:rsidP="006610D3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70E23"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:rsidR="00370E23" w:rsidRPr="00CC2FF1" w:rsidRDefault="00370E23" w:rsidP="00370E23">
      <w:pPr>
        <w:spacing w:after="0" w:line="259" w:lineRule="auto"/>
        <w:ind w:left="-1419" w:right="11063" w:firstLine="0"/>
        <w:jc w:val="left"/>
        <w:rPr>
          <w:sz w:val="24"/>
          <w:szCs w:val="24"/>
        </w:rPr>
      </w:pPr>
    </w:p>
    <w:tbl>
      <w:tblPr>
        <w:tblStyle w:val="TableGrid"/>
        <w:tblW w:w="10518" w:type="dxa"/>
        <w:tblInd w:w="-572" w:type="dxa"/>
        <w:tblCellMar>
          <w:top w:w="107" w:type="dxa"/>
          <w:left w:w="5" w:type="dxa"/>
        </w:tblCellMar>
        <w:tblLook w:val="04A0" w:firstRow="1" w:lastRow="0" w:firstColumn="1" w:lastColumn="0" w:noHBand="0" w:noVBand="1"/>
      </w:tblPr>
      <w:tblGrid>
        <w:gridCol w:w="7114"/>
        <w:gridCol w:w="1700"/>
        <w:gridCol w:w="1704"/>
      </w:tblGrid>
      <w:tr w:rsidR="00370E23" w:rsidRPr="00CC2FF1" w:rsidTr="00796C89">
        <w:trPr>
          <w:trHeight w:val="867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b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C2FF1">
              <w:rPr>
                <w:b/>
                <w:sz w:val="24"/>
                <w:szCs w:val="24"/>
              </w:rPr>
              <w:t xml:space="preserve">Количество </w:t>
            </w:r>
          </w:p>
        </w:tc>
      </w:tr>
      <w:tr w:rsidR="00370E23" w:rsidRPr="00CC2FF1" w:rsidTr="00796C89">
        <w:trPr>
          <w:trHeight w:val="545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музыкального руководителя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да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796C89">
        <w:trPr>
          <w:trHeight w:val="545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-</w:t>
            </w:r>
            <w:proofErr w:type="spellStart"/>
            <w:r w:rsidRPr="00CC2FF1">
              <w:rPr>
                <w:sz w:val="24"/>
                <w:szCs w:val="24"/>
              </w:rPr>
              <w:t>тьютор</w:t>
            </w:r>
            <w:proofErr w:type="spellEnd"/>
            <w:r w:rsidRPr="00CC2F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да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796C89">
        <w:trPr>
          <w:trHeight w:val="542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учителя-логопеда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да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796C89">
        <w:trPr>
          <w:trHeight w:val="545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-педагог дополнительного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да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796C89">
        <w:trPr>
          <w:trHeight w:val="545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педагога-психолога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да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796C89">
        <w:trPr>
          <w:trHeight w:val="543"/>
        </w:trPr>
        <w:tc>
          <w:tcPr>
            <w:tcW w:w="8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b/>
                <w:sz w:val="24"/>
                <w:szCs w:val="24"/>
              </w:rPr>
              <w:t>Инфраструктура</w:t>
            </w:r>
            <w:r w:rsidRPr="00CC2F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70E23" w:rsidRPr="00CC2FF1" w:rsidTr="00796C89">
        <w:trPr>
          <w:trHeight w:val="1188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Кв. м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12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796C89">
        <w:trPr>
          <w:trHeight w:val="866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Площадь помещений для дополнительных видов деятельности воспитанников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Кв. м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920 </w:t>
            </w:r>
          </w:p>
        </w:tc>
      </w:tr>
      <w:tr w:rsidR="00370E23" w:rsidRPr="00CC2FF1" w:rsidTr="00796C89">
        <w:trPr>
          <w:trHeight w:val="545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Наличие в детском саду: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Да/нет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 </w:t>
            </w:r>
          </w:p>
        </w:tc>
      </w:tr>
      <w:tr w:rsidR="00370E23" w:rsidRPr="00CC2FF1" w:rsidTr="00796C89">
        <w:trPr>
          <w:trHeight w:val="542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lastRenderedPageBreak/>
              <w:t xml:space="preserve">– физкультурного зала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Нет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796C89">
        <w:trPr>
          <w:trHeight w:val="545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lastRenderedPageBreak/>
              <w:t xml:space="preserve">– музыкального зала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Да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70E23" w:rsidRPr="00CC2FF1" w:rsidTr="00796C89">
        <w:trPr>
          <w:trHeight w:val="1510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 xml:space="preserve">– прогулочных площадок, которые оснащены так, чтобы обеспечить потребность воспитанников в физической активности и игровой деятельности на улице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23" w:rsidRPr="00CC2FF1" w:rsidRDefault="00370E23" w:rsidP="006610D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2FF1">
              <w:rPr>
                <w:sz w:val="24"/>
                <w:szCs w:val="24"/>
              </w:rPr>
              <w:t>Да</w:t>
            </w:r>
            <w:r w:rsidRPr="00CC2FF1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:rsidR="00370E23" w:rsidRPr="00CC2FF1" w:rsidRDefault="00370E23" w:rsidP="00370E23">
      <w:pPr>
        <w:spacing w:after="33" w:line="259" w:lineRule="auto"/>
        <w:ind w:left="566" w:firstLine="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 </w:t>
      </w:r>
    </w:p>
    <w:p w:rsidR="00370E23" w:rsidRPr="00CC2FF1" w:rsidRDefault="00370E23" w:rsidP="00370E23">
      <w:pPr>
        <w:spacing w:after="66" w:line="270" w:lineRule="auto"/>
        <w:ind w:left="104" w:right="97" w:hanging="10"/>
        <w:jc w:val="center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ВЫВОДЫ, ПЕРСПЕКТИВЫ РАЗВИТИЯ </w:t>
      </w:r>
    </w:p>
    <w:p w:rsidR="00370E23" w:rsidRPr="00CC2FF1" w:rsidRDefault="00370E23" w:rsidP="00607E66">
      <w:pPr>
        <w:spacing w:after="5" w:line="270" w:lineRule="auto"/>
        <w:ind w:left="104" w:right="99" w:hanging="10"/>
        <w:jc w:val="center"/>
        <w:rPr>
          <w:sz w:val="24"/>
          <w:szCs w:val="24"/>
        </w:rPr>
      </w:pPr>
      <w:r w:rsidRPr="00CC2FF1">
        <w:rPr>
          <w:b/>
          <w:sz w:val="24"/>
          <w:szCs w:val="24"/>
        </w:rPr>
        <w:t xml:space="preserve">ДЕЯТЕЛЬНОСТИ УЧРЕЖДЕНИЯ  </w:t>
      </w:r>
    </w:p>
    <w:p w:rsidR="00370E23" w:rsidRPr="00CC2FF1" w:rsidRDefault="00370E23" w:rsidP="00370E23">
      <w:pPr>
        <w:ind w:left="0" w:right="2" w:firstLine="0"/>
        <w:rPr>
          <w:sz w:val="24"/>
          <w:szCs w:val="24"/>
        </w:rPr>
      </w:pPr>
      <w:r w:rsidRPr="00CC2FF1">
        <w:rPr>
          <w:sz w:val="24"/>
          <w:szCs w:val="24"/>
        </w:rPr>
        <w:t xml:space="preserve">Деятельность образовательной организации строится в соответствии с федеральным законом РФ «Об образовании», нормативно - правовой базой. Образовательная организация функционирует стабильно.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:rsidR="00370E23" w:rsidRPr="00CC2FF1" w:rsidRDefault="00370E23" w:rsidP="00607E66">
      <w:pPr>
        <w:spacing w:after="37"/>
        <w:ind w:left="0" w:right="2" w:firstLine="0"/>
        <w:rPr>
          <w:sz w:val="24"/>
          <w:szCs w:val="24"/>
        </w:rPr>
      </w:pPr>
      <w:r w:rsidRPr="00CC2FF1">
        <w:rPr>
          <w:sz w:val="24"/>
          <w:szCs w:val="24"/>
        </w:rPr>
        <w:t>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технологий. Растет профессиональный уровень педагогического коллектива ДОУ благодаря формированию потребности педагогов в постоянном самообразовании, умению преодолевать профессиональные стереотипы, способности перестраивать образовательный процесс на основе новых эффективн</w:t>
      </w:r>
      <w:r w:rsidR="00607E66">
        <w:rPr>
          <w:sz w:val="24"/>
          <w:szCs w:val="24"/>
        </w:rPr>
        <w:t xml:space="preserve">ых образовательных технологий. </w:t>
      </w:r>
      <w:r w:rsidRPr="00CC2FF1">
        <w:rPr>
          <w:b/>
          <w:sz w:val="24"/>
          <w:szCs w:val="24"/>
        </w:rPr>
        <w:t xml:space="preserve"> </w:t>
      </w:r>
    </w:p>
    <w:p w:rsidR="00607E66" w:rsidRDefault="00370E23" w:rsidP="00370E23">
      <w:pPr>
        <w:spacing w:line="455" w:lineRule="auto"/>
        <w:ind w:left="0" w:right="3976" w:firstLine="0"/>
        <w:rPr>
          <w:b/>
          <w:sz w:val="24"/>
          <w:szCs w:val="24"/>
        </w:rPr>
      </w:pPr>
      <w:r w:rsidRPr="00CC2FF1">
        <w:rPr>
          <w:b/>
          <w:sz w:val="24"/>
          <w:szCs w:val="24"/>
        </w:rPr>
        <w:t xml:space="preserve">Приоритетные направления работы ДОУ: </w:t>
      </w:r>
    </w:p>
    <w:p w:rsidR="00370E23" w:rsidRPr="00CC2FF1" w:rsidRDefault="00370E23" w:rsidP="00370E23">
      <w:pPr>
        <w:spacing w:line="455" w:lineRule="auto"/>
        <w:ind w:left="0" w:right="3976" w:firstLine="0"/>
        <w:rPr>
          <w:sz w:val="24"/>
          <w:szCs w:val="24"/>
        </w:rPr>
      </w:pPr>
      <w:r w:rsidRPr="00CC2FF1">
        <w:rPr>
          <w:sz w:val="24"/>
          <w:szCs w:val="24"/>
        </w:rPr>
        <w:t>1.</w:t>
      </w:r>
      <w:r w:rsidRPr="00CC2FF1">
        <w:rPr>
          <w:rFonts w:ascii="Arial" w:eastAsia="Arial" w:hAnsi="Arial" w:cs="Arial"/>
          <w:sz w:val="24"/>
          <w:szCs w:val="24"/>
        </w:rPr>
        <w:t xml:space="preserve"> </w:t>
      </w:r>
      <w:r w:rsidRPr="00CC2FF1">
        <w:rPr>
          <w:sz w:val="24"/>
          <w:szCs w:val="24"/>
        </w:rPr>
        <w:t xml:space="preserve">Обновление содержания образования </w:t>
      </w:r>
    </w:p>
    <w:p w:rsidR="00370E23" w:rsidRPr="00CC2FF1" w:rsidRDefault="00370E23" w:rsidP="00607E66">
      <w:pPr>
        <w:spacing w:after="0" w:line="310" w:lineRule="auto"/>
        <w:ind w:left="10" w:right="27" w:hanging="1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Развивать оценку качества образования, вводить инновационные механизмы оценки качества и мониторинга развития каждого ребенка. Использование современных образовательных технологий. </w:t>
      </w:r>
    </w:p>
    <w:p w:rsidR="00370E23" w:rsidRPr="00CC2FF1" w:rsidRDefault="00370E23" w:rsidP="00607E66">
      <w:pPr>
        <w:numPr>
          <w:ilvl w:val="0"/>
          <w:numId w:val="9"/>
        </w:numPr>
        <w:spacing w:after="0" w:line="310" w:lineRule="auto"/>
        <w:ind w:right="27" w:hanging="1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Совершенствование системы работы ДОУ, направленной на сохранение и укрепление здоровья воспитанников и привитие навыков здорового образа жизни. </w:t>
      </w:r>
    </w:p>
    <w:p w:rsidR="00370E23" w:rsidRPr="00CC2FF1" w:rsidRDefault="00370E23" w:rsidP="00607E66">
      <w:pPr>
        <w:numPr>
          <w:ilvl w:val="0"/>
          <w:numId w:val="9"/>
        </w:numPr>
        <w:spacing w:after="0" w:line="310" w:lineRule="auto"/>
        <w:ind w:right="27" w:hanging="1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Система поддержки талантливых детей. Создание условий для развития способных и одаренных детей и общей среды для проявления и развития способностей каждого ребенка, стимулирования и выявления достижений одаренных детей. </w:t>
      </w:r>
    </w:p>
    <w:p w:rsidR="00370E23" w:rsidRPr="00CC2FF1" w:rsidRDefault="00370E23" w:rsidP="00607E66">
      <w:pPr>
        <w:numPr>
          <w:ilvl w:val="0"/>
          <w:numId w:val="9"/>
        </w:numPr>
        <w:spacing w:after="0" w:line="310" w:lineRule="auto"/>
        <w:ind w:right="27" w:hanging="1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Обеспечение доступа к получению дошкольного образования детям инвалидам, детям с ограниченными возможностями здоровья, детям, оставшимся без попечения родителей. </w:t>
      </w:r>
    </w:p>
    <w:p w:rsidR="00370E23" w:rsidRPr="00607E66" w:rsidRDefault="00370E23" w:rsidP="00607E66">
      <w:pPr>
        <w:numPr>
          <w:ilvl w:val="0"/>
          <w:numId w:val="9"/>
        </w:numPr>
        <w:spacing w:after="0" w:line="310" w:lineRule="auto"/>
        <w:ind w:right="27" w:hanging="10"/>
        <w:jc w:val="left"/>
        <w:rPr>
          <w:sz w:val="24"/>
          <w:szCs w:val="24"/>
        </w:rPr>
      </w:pPr>
      <w:r w:rsidRPr="00CC2FF1">
        <w:rPr>
          <w:sz w:val="24"/>
          <w:szCs w:val="24"/>
        </w:rPr>
        <w:t xml:space="preserve">Развитие потенциала педагогических кадров. Продолжение практики поддержки молодых, лучших, талантливых педагогов. Работа по совершенствованию профессионального уровня педагогов, повышение престижа профессии воспитателя. </w:t>
      </w:r>
    </w:p>
    <w:p w:rsidR="00370E23" w:rsidRDefault="00370E23" w:rsidP="00370E23">
      <w:pPr>
        <w:spacing w:after="0" w:line="259" w:lineRule="auto"/>
        <w:ind w:left="283" w:firstLine="0"/>
        <w:jc w:val="left"/>
        <w:rPr>
          <w:i/>
        </w:rPr>
      </w:pPr>
      <w:r>
        <w:rPr>
          <w:i/>
        </w:rPr>
        <w:lastRenderedPageBreak/>
        <w:t xml:space="preserve"> </w:t>
      </w:r>
    </w:p>
    <w:p w:rsidR="00370E23" w:rsidRDefault="00370E23" w:rsidP="00370E23">
      <w:pPr>
        <w:spacing w:after="0" w:line="259" w:lineRule="auto"/>
        <w:ind w:left="283" w:firstLine="0"/>
        <w:jc w:val="left"/>
        <w:rPr>
          <w:i/>
        </w:rPr>
      </w:pPr>
    </w:p>
    <w:p w:rsidR="00370E23" w:rsidRDefault="00370E23" w:rsidP="00370E23">
      <w:pPr>
        <w:spacing w:after="0" w:line="259" w:lineRule="auto"/>
        <w:ind w:left="283" w:firstLine="0"/>
        <w:jc w:val="left"/>
        <w:rPr>
          <w:i/>
        </w:rPr>
      </w:pPr>
    </w:p>
    <w:p w:rsidR="00370E23" w:rsidRDefault="00370E23" w:rsidP="00370E23">
      <w:pPr>
        <w:spacing w:after="0" w:line="259" w:lineRule="auto"/>
        <w:ind w:left="283" w:firstLine="0"/>
        <w:jc w:val="left"/>
        <w:rPr>
          <w:i/>
        </w:rPr>
      </w:pPr>
    </w:p>
    <w:p w:rsidR="00370E23" w:rsidRDefault="00370E23" w:rsidP="00370E23">
      <w:pPr>
        <w:spacing w:after="0" w:line="259" w:lineRule="auto"/>
        <w:ind w:left="283" w:firstLine="0"/>
        <w:jc w:val="left"/>
        <w:rPr>
          <w:i/>
        </w:rPr>
      </w:pPr>
    </w:p>
    <w:p w:rsidR="00370E23" w:rsidRDefault="00370E23" w:rsidP="00370E23">
      <w:pPr>
        <w:spacing w:after="0" w:line="259" w:lineRule="auto"/>
        <w:ind w:left="283" w:firstLine="0"/>
        <w:jc w:val="left"/>
        <w:rPr>
          <w:i/>
        </w:rPr>
      </w:pPr>
    </w:p>
    <w:p w:rsidR="00F15ED9" w:rsidRDefault="00F15ED9" w:rsidP="00370E23"/>
    <w:sectPr w:rsidR="00F15ED9" w:rsidSect="0015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E4D" w:rsidRDefault="008E6E4D">
      <w:pPr>
        <w:spacing w:after="0" w:line="240" w:lineRule="auto"/>
      </w:pPr>
      <w:r>
        <w:separator/>
      </w:r>
    </w:p>
  </w:endnote>
  <w:endnote w:type="continuationSeparator" w:id="0">
    <w:p w:rsidR="008E6E4D" w:rsidRDefault="008E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EDC" w:rsidRDefault="00795EDC">
    <w:pPr>
      <w:spacing w:after="0" w:line="259" w:lineRule="auto"/>
      <w:ind w:left="9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95EDC" w:rsidRDefault="00795EDC">
    <w:pPr>
      <w:spacing w:after="0" w:line="259" w:lineRule="auto"/>
      <w:ind w:left="163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EDC" w:rsidRDefault="00795EDC">
    <w:pPr>
      <w:spacing w:after="0" w:line="259" w:lineRule="auto"/>
      <w:ind w:left="9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399F" w:rsidRPr="00CB399F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95EDC" w:rsidRDefault="00795EDC">
    <w:pPr>
      <w:spacing w:after="0" w:line="259" w:lineRule="auto"/>
      <w:ind w:left="163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EDC" w:rsidRDefault="00795EDC">
    <w:pPr>
      <w:spacing w:after="0" w:line="259" w:lineRule="auto"/>
      <w:ind w:left="9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95EDC" w:rsidRDefault="00795EDC">
    <w:pPr>
      <w:spacing w:after="0" w:line="259" w:lineRule="auto"/>
      <w:ind w:left="163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E4D" w:rsidRDefault="008E6E4D">
      <w:pPr>
        <w:spacing w:after="0" w:line="240" w:lineRule="auto"/>
      </w:pPr>
      <w:r>
        <w:separator/>
      </w:r>
    </w:p>
  </w:footnote>
  <w:footnote w:type="continuationSeparator" w:id="0">
    <w:p w:rsidR="008E6E4D" w:rsidRDefault="008E6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75E"/>
    <w:multiLevelType w:val="hybridMultilevel"/>
    <w:tmpl w:val="295ADE74"/>
    <w:lvl w:ilvl="0" w:tplc="C2921632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16F2EA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AC6882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1E66AC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DE3A8E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C29658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429EEE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228474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58EEAC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5459FD"/>
    <w:multiLevelType w:val="hybridMultilevel"/>
    <w:tmpl w:val="2AECE8C2"/>
    <w:lvl w:ilvl="0" w:tplc="1A00E460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037D8">
      <w:start w:val="1"/>
      <w:numFmt w:val="bullet"/>
      <w:lvlText w:val="o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2F5E2">
      <w:start w:val="1"/>
      <w:numFmt w:val="bullet"/>
      <w:lvlText w:val="▪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18448C">
      <w:start w:val="1"/>
      <w:numFmt w:val="bullet"/>
      <w:lvlText w:val="•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B601D2">
      <w:start w:val="1"/>
      <w:numFmt w:val="bullet"/>
      <w:lvlText w:val="o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AABC92">
      <w:start w:val="1"/>
      <w:numFmt w:val="bullet"/>
      <w:lvlText w:val="▪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12C842">
      <w:start w:val="1"/>
      <w:numFmt w:val="bullet"/>
      <w:lvlText w:val="•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1C55EA">
      <w:start w:val="1"/>
      <w:numFmt w:val="bullet"/>
      <w:lvlText w:val="o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DE1D16">
      <w:start w:val="1"/>
      <w:numFmt w:val="bullet"/>
      <w:lvlText w:val="▪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8C1258"/>
    <w:multiLevelType w:val="hybridMultilevel"/>
    <w:tmpl w:val="CA1C27AC"/>
    <w:lvl w:ilvl="0" w:tplc="5B728E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60318A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5274E0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AC7D2A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E89E6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C4AB58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880E5C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E2257C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D0A1DE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D3984"/>
    <w:multiLevelType w:val="hybridMultilevel"/>
    <w:tmpl w:val="972C10C4"/>
    <w:lvl w:ilvl="0" w:tplc="9FC863F2">
      <w:start w:val="1"/>
      <w:numFmt w:val="decimal"/>
      <w:lvlText w:val="%1.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5C5B4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228DD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04C7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424F8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DA826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F0B68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ACBF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66C11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F406B8"/>
    <w:multiLevelType w:val="hybridMultilevel"/>
    <w:tmpl w:val="D264E576"/>
    <w:lvl w:ilvl="0" w:tplc="7E60BD92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04F8AA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C2A80C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5C6522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7447B6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7493F0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F6D174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D2BFCC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1EB854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1850BF"/>
    <w:multiLevelType w:val="hybridMultilevel"/>
    <w:tmpl w:val="101EBB18"/>
    <w:lvl w:ilvl="0" w:tplc="197CF408">
      <w:start w:val="1"/>
      <w:numFmt w:val="bullet"/>
      <w:lvlText w:val="-"/>
      <w:lvlJc w:val="left"/>
      <w:pPr>
        <w:ind w:left="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1A3C3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0CBAD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969D2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785EE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FAC2A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70F56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E2071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E4426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062269"/>
    <w:multiLevelType w:val="hybridMultilevel"/>
    <w:tmpl w:val="80BE84C0"/>
    <w:lvl w:ilvl="0" w:tplc="551A3072">
      <w:start w:val="1"/>
      <w:numFmt w:val="bullet"/>
      <w:lvlText w:val="-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D045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A4C91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98519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9673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62378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0CD1A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18209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B8550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9B1E17"/>
    <w:multiLevelType w:val="hybridMultilevel"/>
    <w:tmpl w:val="19145758"/>
    <w:lvl w:ilvl="0" w:tplc="28BC216E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2806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685E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9281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4E3D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A6E8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14F8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C70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A8D2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2944E8"/>
    <w:multiLevelType w:val="hybridMultilevel"/>
    <w:tmpl w:val="63147ACE"/>
    <w:lvl w:ilvl="0" w:tplc="BB704B4C">
      <w:start w:val="1"/>
      <w:numFmt w:val="decimal"/>
      <w:lvlText w:val="%1.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10BFE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2C1E7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EC2B7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58EC4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BCA3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E87D5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F2D9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6CF0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F95D43"/>
    <w:multiLevelType w:val="hybridMultilevel"/>
    <w:tmpl w:val="4EA23548"/>
    <w:lvl w:ilvl="0" w:tplc="822A1D38">
      <w:start w:val="2"/>
      <w:numFmt w:val="decimal"/>
      <w:lvlText w:val="%1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6DA618FC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E062B5C4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4AAD650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77AEA846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3790F0D8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53321C34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0AC720E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194CD436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85677A"/>
    <w:multiLevelType w:val="hybridMultilevel"/>
    <w:tmpl w:val="23049E52"/>
    <w:lvl w:ilvl="0" w:tplc="17800430">
      <w:start w:val="1"/>
      <w:numFmt w:val="bullet"/>
      <w:lvlText w:val="-"/>
      <w:lvlJc w:val="left"/>
      <w:pPr>
        <w:ind w:left="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3ABBDE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FC9896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DE807E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4E30C0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EE51F2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29E22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24D6A8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2826A0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FD5E4D"/>
    <w:multiLevelType w:val="hybridMultilevel"/>
    <w:tmpl w:val="FAEA7888"/>
    <w:lvl w:ilvl="0" w:tplc="9A32E22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204494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1E0CCE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C4BE28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9C2602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A27726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A8519E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9C5C3C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506B36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3E236D"/>
    <w:multiLevelType w:val="hybridMultilevel"/>
    <w:tmpl w:val="A8FEB0AA"/>
    <w:lvl w:ilvl="0" w:tplc="E2F2E8E8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0B80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A28C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322B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D6474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0417A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E0154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9AD4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A2E4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001CB4"/>
    <w:multiLevelType w:val="hybridMultilevel"/>
    <w:tmpl w:val="D5FCD90C"/>
    <w:lvl w:ilvl="0" w:tplc="5DE6A390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CBBEE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4E3EBC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D4B2E6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8675A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8F0A8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9EBD22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76A68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BC6DC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C64638"/>
    <w:multiLevelType w:val="hybridMultilevel"/>
    <w:tmpl w:val="1CE28424"/>
    <w:lvl w:ilvl="0" w:tplc="FBA81BA0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B030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B099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CE2F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C01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B275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48E2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7C91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3C74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4F602D2"/>
    <w:multiLevelType w:val="hybridMultilevel"/>
    <w:tmpl w:val="A2AE7D4A"/>
    <w:lvl w:ilvl="0" w:tplc="F2EE542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824E52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28A7EE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80587E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3EC5FA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D09E0C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32CAA4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4C1A5E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2EEC76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D534D7"/>
    <w:multiLevelType w:val="hybridMultilevel"/>
    <w:tmpl w:val="B5004B92"/>
    <w:lvl w:ilvl="0" w:tplc="A54E53C2">
      <w:start w:val="1"/>
      <w:numFmt w:val="bullet"/>
      <w:lvlText w:val="•"/>
      <w:lvlJc w:val="left"/>
      <w:pPr>
        <w:ind w:left="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6883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E03AF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0AAAB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8C6D7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EC156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76D44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2CEDC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3C903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2130716"/>
    <w:multiLevelType w:val="hybridMultilevel"/>
    <w:tmpl w:val="0D5CD5B6"/>
    <w:lvl w:ilvl="0" w:tplc="221CD508">
      <w:start w:val="1"/>
      <w:numFmt w:val="bullet"/>
      <w:lvlText w:val=""/>
      <w:lvlJc w:val="left"/>
      <w:pPr>
        <w:ind w:left="3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4A601E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B2B2A2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D70A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1415EE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86C81A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2015B6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D01A1E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9CDAFC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612104"/>
    <w:multiLevelType w:val="hybridMultilevel"/>
    <w:tmpl w:val="A502B3B6"/>
    <w:lvl w:ilvl="0" w:tplc="BA3E754E">
      <w:start w:val="1"/>
      <w:numFmt w:val="bullet"/>
      <w:lvlText w:val="-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BE28D8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326590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986F9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8C9AC6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822C1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BE56E0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1A824A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6E4B2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4B6BFF"/>
    <w:multiLevelType w:val="hybridMultilevel"/>
    <w:tmpl w:val="BBC2B646"/>
    <w:lvl w:ilvl="0" w:tplc="4C1E6ED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00C24A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22090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9A61BE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D66CF2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680BE0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B0C006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6678BA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22EC82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331378C"/>
    <w:multiLevelType w:val="hybridMultilevel"/>
    <w:tmpl w:val="546E62C8"/>
    <w:lvl w:ilvl="0" w:tplc="0AACBDD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22AE12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72EAAC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FCD606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F2CA96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44FD08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64AF66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9E527A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9CD5F4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D61ADF"/>
    <w:multiLevelType w:val="hybridMultilevel"/>
    <w:tmpl w:val="241A4420"/>
    <w:lvl w:ilvl="0" w:tplc="E3FCDE0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026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A25C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B002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4EC6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AC19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0056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CEAD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108D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C616D3"/>
    <w:multiLevelType w:val="hybridMultilevel"/>
    <w:tmpl w:val="B0543236"/>
    <w:lvl w:ilvl="0" w:tplc="C9E8659A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1A6830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9AC9DC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1C351C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0C672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02C296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7C690A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8C636E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C21E22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143796F"/>
    <w:multiLevelType w:val="hybridMultilevel"/>
    <w:tmpl w:val="CB760D82"/>
    <w:lvl w:ilvl="0" w:tplc="A9E2E962">
      <w:start w:val="1"/>
      <w:numFmt w:val="bullet"/>
      <w:lvlText w:val="-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2E9B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F8F0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8004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5A82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5E0E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4FD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E4E8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504E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6D338B"/>
    <w:multiLevelType w:val="hybridMultilevel"/>
    <w:tmpl w:val="1A965692"/>
    <w:lvl w:ilvl="0" w:tplc="9FC4CC50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66858C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6588A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4CB47A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0E684E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3E1C86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1823FC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E0A5F0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7A57EA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17"/>
  </w:num>
  <w:num w:numId="3">
    <w:abstractNumId w:val="16"/>
  </w:num>
  <w:num w:numId="4">
    <w:abstractNumId w:val="8"/>
  </w:num>
  <w:num w:numId="5">
    <w:abstractNumId w:val="3"/>
  </w:num>
  <w:num w:numId="6">
    <w:abstractNumId w:val="7"/>
  </w:num>
  <w:num w:numId="7">
    <w:abstractNumId w:val="14"/>
  </w:num>
  <w:num w:numId="8">
    <w:abstractNumId w:val="6"/>
  </w:num>
  <w:num w:numId="9">
    <w:abstractNumId w:val="21"/>
  </w:num>
  <w:num w:numId="10">
    <w:abstractNumId w:val="20"/>
  </w:num>
  <w:num w:numId="11">
    <w:abstractNumId w:val="15"/>
  </w:num>
  <w:num w:numId="12">
    <w:abstractNumId w:val="2"/>
  </w:num>
  <w:num w:numId="13">
    <w:abstractNumId w:val="12"/>
  </w:num>
  <w:num w:numId="14">
    <w:abstractNumId w:val="9"/>
  </w:num>
  <w:num w:numId="15">
    <w:abstractNumId w:val="19"/>
  </w:num>
  <w:num w:numId="16">
    <w:abstractNumId w:val="24"/>
  </w:num>
  <w:num w:numId="17">
    <w:abstractNumId w:val="11"/>
  </w:num>
  <w:num w:numId="18">
    <w:abstractNumId w:val="18"/>
  </w:num>
  <w:num w:numId="19">
    <w:abstractNumId w:val="4"/>
  </w:num>
  <w:num w:numId="20">
    <w:abstractNumId w:val="5"/>
  </w:num>
  <w:num w:numId="21">
    <w:abstractNumId w:val="0"/>
  </w:num>
  <w:num w:numId="22">
    <w:abstractNumId w:val="22"/>
  </w:num>
  <w:num w:numId="23">
    <w:abstractNumId w:val="13"/>
  </w:num>
  <w:num w:numId="24">
    <w:abstractNumId w:val="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E23"/>
    <w:rsid w:val="00157FC3"/>
    <w:rsid w:val="00215369"/>
    <w:rsid w:val="00217D53"/>
    <w:rsid w:val="00370E23"/>
    <w:rsid w:val="004615E2"/>
    <w:rsid w:val="004A06BC"/>
    <w:rsid w:val="005E74E8"/>
    <w:rsid w:val="00607E66"/>
    <w:rsid w:val="0062160B"/>
    <w:rsid w:val="006610D3"/>
    <w:rsid w:val="00724E7B"/>
    <w:rsid w:val="00795EDC"/>
    <w:rsid w:val="00796C89"/>
    <w:rsid w:val="008059B2"/>
    <w:rsid w:val="00820160"/>
    <w:rsid w:val="0083520F"/>
    <w:rsid w:val="008E6E4D"/>
    <w:rsid w:val="008E7F33"/>
    <w:rsid w:val="00950917"/>
    <w:rsid w:val="00984414"/>
    <w:rsid w:val="009E70EA"/>
    <w:rsid w:val="00B2162D"/>
    <w:rsid w:val="00B71E3B"/>
    <w:rsid w:val="00BC56FA"/>
    <w:rsid w:val="00C81802"/>
    <w:rsid w:val="00CA66AD"/>
    <w:rsid w:val="00CB399F"/>
    <w:rsid w:val="00CC2FF1"/>
    <w:rsid w:val="00D357DE"/>
    <w:rsid w:val="00DF7408"/>
    <w:rsid w:val="00EE1BD6"/>
    <w:rsid w:val="00F15ED9"/>
    <w:rsid w:val="00F9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6099"/>
  <w15:chartTrackingRefBased/>
  <w15:docId w15:val="{AE352399-362C-412A-B4FE-F6B62D06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E23"/>
    <w:pPr>
      <w:spacing w:after="12" w:line="269" w:lineRule="auto"/>
      <w:ind w:left="730" w:firstLine="55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70E23"/>
    <w:pPr>
      <w:keepNext/>
      <w:keepLines/>
      <w:spacing w:after="0"/>
      <w:ind w:left="3107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E2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370E2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70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E2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70E2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370E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70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0E23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doy-skazka.nubex.ru/" TargetMode="External"/><Relationship Id="rId13" Type="http://schemas.openxmlformats.org/officeDocument/2006/relationships/hyperlink" Target="https://malysh.nubex.ru/" TargetMode="External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jpeg"/><Relationship Id="rId12" Type="http://schemas.openxmlformats.org/officeDocument/2006/relationships/hyperlink" Target="https://mkdoy-skazka.nubex.ru/" TargetMode="External"/><Relationship Id="rId17" Type="http://schemas.openxmlformats.org/officeDocument/2006/relationships/image" Target="media/image4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lysh.nubex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mkdoy-skazka.nubex.ru/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malysh.nubex.ru/" TargetMode="External"/><Relationship Id="rId14" Type="http://schemas.openxmlformats.org/officeDocument/2006/relationships/hyperlink" Target="https://mkdoy-skazka.nubex.ru/%20" TargetMode="Externa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6490</Words>
  <Characters>36996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2023-02-28T08:05:00Z</cp:lastPrinted>
  <dcterms:created xsi:type="dcterms:W3CDTF">2023-02-27T08:26:00Z</dcterms:created>
  <dcterms:modified xsi:type="dcterms:W3CDTF">2023-04-25T06:22:00Z</dcterms:modified>
</cp:coreProperties>
</file>