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0FB" w:rsidRDefault="004150FB" w:rsidP="000E0BA5">
      <w:pPr>
        <w:spacing w:after="0" w:line="259" w:lineRule="auto"/>
        <w:ind w:left="0" w:right="11131" w:firstLine="0"/>
        <w:jc w:val="left"/>
      </w:pPr>
    </w:p>
    <w:p w:rsidR="004150FB" w:rsidRDefault="004150FB" w:rsidP="000E0BA5">
      <w:pPr>
        <w:spacing w:after="0" w:line="259" w:lineRule="auto"/>
        <w:ind w:left="0" w:right="11131" w:firstLine="0"/>
        <w:jc w:val="left"/>
      </w:pPr>
    </w:p>
    <w:p w:rsidR="004150FB" w:rsidRDefault="004150FB">
      <w:pPr>
        <w:spacing w:after="0" w:line="259" w:lineRule="auto"/>
        <w:ind w:left="4030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0" w:right="568" w:firstLine="0"/>
        <w:jc w:val="right"/>
      </w:pPr>
      <w:bookmarkStart w:id="0" w:name="_GoBack"/>
      <w:r w:rsidRPr="00927BC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07.75pt;height:698.25pt;visibility:visible">
            <v:imagedata r:id="rId7" o:title=""/>
          </v:shape>
        </w:pict>
      </w:r>
      <w:bookmarkEnd w:id="0"/>
    </w:p>
    <w:p w:rsidR="004150FB" w:rsidRDefault="004150FB">
      <w:pPr>
        <w:spacing w:after="0" w:line="259" w:lineRule="auto"/>
        <w:ind w:left="0" w:right="568" w:firstLine="0"/>
        <w:jc w:val="right"/>
      </w:pPr>
      <w:r>
        <w:t xml:space="preserve"> </w:t>
      </w:r>
    </w:p>
    <w:tbl>
      <w:tblPr>
        <w:tblW w:w="9794" w:type="dxa"/>
        <w:tblInd w:w="55" w:type="dxa"/>
        <w:tblCellMar>
          <w:top w:w="9" w:type="dxa"/>
          <w:left w:w="106" w:type="dxa"/>
          <w:right w:w="115" w:type="dxa"/>
        </w:tblCellMar>
        <w:tblLook w:val="00A0"/>
      </w:tblPr>
      <w:tblGrid>
        <w:gridCol w:w="816"/>
        <w:gridCol w:w="7883"/>
        <w:gridCol w:w="1095"/>
      </w:tblGrid>
      <w:tr w:rsidR="004150FB" w:rsidTr="00A4266F">
        <w:trPr>
          <w:trHeight w:val="6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17" w:line="259" w:lineRule="auto"/>
              <w:ind w:left="2" w:firstLine="0"/>
              <w:jc w:val="left"/>
            </w:pPr>
            <w:r>
              <w:t xml:space="preserve">№ </w:t>
            </w:r>
          </w:p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п/п 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8" w:firstLine="0"/>
              <w:jc w:val="center"/>
            </w:pPr>
            <w:r>
              <w:t xml:space="preserve">Содержание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3" w:firstLine="0"/>
              <w:jc w:val="left"/>
            </w:pPr>
            <w:r>
              <w:t xml:space="preserve">Стр. </w:t>
            </w:r>
          </w:p>
        </w:tc>
      </w:tr>
      <w:tr w:rsidR="004150FB" w:rsidTr="00A4266F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0" w:firstLine="0"/>
              <w:jc w:val="center"/>
            </w:pPr>
            <w:r>
              <w:t xml:space="preserve">1. 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АНАЛИТИЧЕСКАЯ ЧАСТЬ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1" w:firstLine="0"/>
              <w:jc w:val="center"/>
            </w:pPr>
            <w:r>
              <w:t xml:space="preserve">3 </w:t>
            </w:r>
          </w:p>
        </w:tc>
      </w:tr>
      <w:tr w:rsidR="004150FB" w:rsidTr="00A4266F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0" w:firstLine="0"/>
              <w:jc w:val="center"/>
            </w:pPr>
            <w:r>
              <w:t xml:space="preserve">2. 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Общие сведения об образовательной организации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1" w:firstLine="0"/>
              <w:jc w:val="center"/>
            </w:pPr>
            <w:r>
              <w:t xml:space="preserve">3 </w:t>
            </w:r>
          </w:p>
        </w:tc>
      </w:tr>
      <w:tr w:rsidR="004150FB" w:rsidTr="00A4266F">
        <w:trPr>
          <w:trHeight w:val="49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0" w:firstLine="0"/>
              <w:jc w:val="center"/>
            </w:pPr>
            <w:r>
              <w:t xml:space="preserve">3. 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06" w:firstLine="0"/>
              <w:jc w:val="left"/>
            </w:pPr>
            <w:r>
              <w:t xml:space="preserve">Система управления образовательной организации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17" w:firstLine="0"/>
              <w:jc w:val="center"/>
            </w:pPr>
            <w:r>
              <w:t xml:space="preserve">4 </w:t>
            </w:r>
          </w:p>
        </w:tc>
      </w:tr>
      <w:tr w:rsidR="004150FB" w:rsidTr="00A4266F">
        <w:trPr>
          <w:trHeight w:val="49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0" w:firstLine="0"/>
              <w:jc w:val="center"/>
            </w:pPr>
            <w:r>
              <w:t xml:space="preserve">4. 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06" w:firstLine="0"/>
              <w:jc w:val="left"/>
            </w:pPr>
            <w:r>
              <w:t xml:space="preserve">Оценка образовательной деятельности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17" w:firstLine="0"/>
              <w:jc w:val="center"/>
            </w:pPr>
            <w:r>
              <w:t xml:space="preserve">7 </w:t>
            </w:r>
          </w:p>
        </w:tc>
      </w:tr>
      <w:tr w:rsidR="004150FB" w:rsidTr="00A4266F">
        <w:trPr>
          <w:trHeight w:val="9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0" w:firstLine="0"/>
              <w:jc w:val="center"/>
            </w:pPr>
            <w:r>
              <w:t xml:space="preserve">5. 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06" w:firstLine="0"/>
              <w:jc w:val="left"/>
            </w:pPr>
            <w:r>
              <w:t xml:space="preserve">Оценка функционирования внутренней системы качества образования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14" w:firstLine="0"/>
              <w:jc w:val="center"/>
            </w:pPr>
            <w:r>
              <w:t xml:space="preserve">20 </w:t>
            </w:r>
          </w:p>
        </w:tc>
      </w:tr>
      <w:tr w:rsidR="004150FB" w:rsidTr="00A4266F">
        <w:trPr>
          <w:trHeight w:val="49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0" w:firstLine="0"/>
              <w:jc w:val="center"/>
            </w:pPr>
            <w:r>
              <w:t xml:space="preserve">6. 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06" w:firstLine="0"/>
              <w:jc w:val="left"/>
            </w:pPr>
            <w:r>
              <w:t xml:space="preserve">Оценка кадрового обеспечения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14" w:firstLine="0"/>
              <w:jc w:val="center"/>
            </w:pPr>
            <w:r>
              <w:t xml:space="preserve">22 </w:t>
            </w:r>
          </w:p>
        </w:tc>
      </w:tr>
      <w:tr w:rsidR="004150FB" w:rsidTr="00A4266F">
        <w:trPr>
          <w:trHeight w:val="49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0" w:firstLine="0"/>
              <w:jc w:val="center"/>
            </w:pPr>
            <w:r>
              <w:t xml:space="preserve">7. 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06" w:firstLine="0"/>
              <w:jc w:val="left"/>
            </w:pPr>
            <w:r>
              <w:t xml:space="preserve">Оценка учебно-методического обеспечения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14" w:firstLine="0"/>
              <w:jc w:val="center"/>
            </w:pPr>
            <w:r>
              <w:t xml:space="preserve">24 </w:t>
            </w:r>
          </w:p>
        </w:tc>
      </w:tr>
      <w:tr w:rsidR="004150FB" w:rsidTr="00A4266F">
        <w:trPr>
          <w:trHeight w:val="49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0" w:firstLine="0"/>
              <w:jc w:val="center"/>
            </w:pPr>
            <w:r>
              <w:t xml:space="preserve">8. 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06" w:firstLine="0"/>
              <w:jc w:val="left"/>
            </w:pPr>
            <w:r>
              <w:t xml:space="preserve">Оценка библиотечно-информационного обеспечения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14" w:firstLine="0"/>
              <w:jc w:val="center"/>
            </w:pPr>
            <w:r>
              <w:t xml:space="preserve">25 </w:t>
            </w:r>
          </w:p>
        </w:tc>
      </w:tr>
      <w:tr w:rsidR="004150FB" w:rsidTr="00A4266F">
        <w:trPr>
          <w:trHeight w:val="49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0" w:firstLine="0"/>
              <w:jc w:val="center"/>
            </w:pPr>
            <w:r>
              <w:t xml:space="preserve">9. 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06" w:firstLine="0"/>
              <w:jc w:val="left"/>
            </w:pPr>
            <w:r>
              <w:t xml:space="preserve">Оценка материально-технической базы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14" w:firstLine="0"/>
              <w:jc w:val="center"/>
            </w:pPr>
            <w:r>
              <w:t xml:space="preserve">26 </w:t>
            </w:r>
          </w:p>
        </w:tc>
      </w:tr>
      <w:tr w:rsidR="004150FB" w:rsidTr="00A4266F">
        <w:trPr>
          <w:trHeight w:val="49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3" w:firstLine="0"/>
              <w:jc w:val="center"/>
            </w:pPr>
            <w:r>
              <w:t xml:space="preserve">10. 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06" w:firstLine="0"/>
              <w:jc w:val="left"/>
            </w:pPr>
            <w:r>
              <w:t xml:space="preserve">ПОКАЗАТЕЛИ ДЕЯТЕЛЬНОСТИ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14" w:firstLine="0"/>
              <w:jc w:val="center"/>
            </w:pPr>
            <w:r>
              <w:t xml:space="preserve">30 </w:t>
            </w:r>
          </w:p>
        </w:tc>
      </w:tr>
      <w:tr w:rsidR="004150FB" w:rsidTr="00A4266F">
        <w:trPr>
          <w:trHeight w:val="49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3" w:firstLine="0"/>
              <w:jc w:val="center"/>
            </w:pPr>
            <w:r>
              <w:t xml:space="preserve">11. 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06" w:firstLine="0"/>
              <w:jc w:val="left"/>
            </w:pPr>
            <w:r>
              <w:t xml:space="preserve">Выводы и перспективы развития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14" w:firstLine="0"/>
              <w:jc w:val="center"/>
            </w:pPr>
            <w:r>
              <w:t xml:space="preserve">32 </w:t>
            </w:r>
          </w:p>
        </w:tc>
      </w:tr>
    </w:tbl>
    <w:p w:rsidR="004150FB" w:rsidRDefault="004150FB">
      <w:pPr>
        <w:spacing w:after="0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446" w:firstLine="0"/>
        <w:jc w:val="left"/>
      </w:pPr>
    </w:p>
    <w:p w:rsidR="004150FB" w:rsidRDefault="004150FB" w:rsidP="00800088">
      <w:pPr>
        <w:spacing w:after="0" w:line="259" w:lineRule="auto"/>
        <w:ind w:left="446" w:firstLine="0"/>
        <w:jc w:val="left"/>
      </w:pPr>
      <w:r>
        <w:rPr>
          <w:b/>
        </w:rPr>
        <w:t xml:space="preserve"> </w:t>
      </w:r>
    </w:p>
    <w:p w:rsidR="004150FB" w:rsidRDefault="004150FB">
      <w:pPr>
        <w:spacing w:after="29" w:line="259" w:lineRule="auto"/>
        <w:ind w:left="162" w:firstLine="0"/>
        <w:jc w:val="center"/>
      </w:pPr>
      <w:r>
        <w:rPr>
          <w:b/>
        </w:rPr>
        <w:t xml:space="preserve"> </w:t>
      </w:r>
    </w:p>
    <w:p w:rsidR="004150FB" w:rsidRDefault="004150FB">
      <w:pPr>
        <w:pStyle w:val="Heading1"/>
      </w:pPr>
      <w:r>
        <w:t xml:space="preserve">АНАЛИТИЧЕСКАЯ ЧАСТЬ </w:t>
      </w:r>
    </w:p>
    <w:p w:rsidR="004150FB" w:rsidRDefault="004150FB">
      <w:pPr>
        <w:spacing w:after="30" w:line="259" w:lineRule="auto"/>
        <w:ind w:left="162" w:firstLine="0"/>
        <w:jc w:val="center"/>
      </w:pPr>
      <w:r>
        <w:rPr>
          <w:b/>
        </w:rPr>
        <w:t xml:space="preserve"> </w:t>
      </w:r>
    </w:p>
    <w:p w:rsidR="004150FB" w:rsidRDefault="004150FB">
      <w:pPr>
        <w:spacing w:after="0" w:line="259" w:lineRule="auto"/>
        <w:ind w:left="10" w:right="1673" w:hanging="10"/>
        <w:jc w:val="right"/>
      </w:pPr>
      <w:r>
        <w:rPr>
          <w:b/>
        </w:rPr>
        <w:t xml:space="preserve">Общие сведения об образовательной организации </w:t>
      </w:r>
    </w:p>
    <w:p w:rsidR="004150FB" w:rsidRDefault="004150FB">
      <w:pPr>
        <w:spacing w:after="0" w:line="259" w:lineRule="auto"/>
        <w:ind w:left="163" w:firstLine="0"/>
        <w:jc w:val="left"/>
      </w:pPr>
      <w:r>
        <w:rPr>
          <w:b/>
        </w:rPr>
        <w:t xml:space="preserve"> </w:t>
      </w:r>
    </w:p>
    <w:tbl>
      <w:tblPr>
        <w:tblW w:w="9926" w:type="dxa"/>
        <w:tblInd w:w="163" w:type="dxa"/>
        <w:tblCellMar>
          <w:top w:w="105" w:type="dxa"/>
          <w:left w:w="98" w:type="dxa"/>
          <w:right w:w="31" w:type="dxa"/>
        </w:tblCellMar>
        <w:tblLook w:val="00A0"/>
      </w:tblPr>
      <w:tblGrid>
        <w:gridCol w:w="2835"/>
        <w:gridCol w:w="7091"/>
      </w:tblGrid>
      <w:tr w:rsidR="004150FB" w:rsidTr="00A4266F">
        <w:trPr>
          <w:trHeight w:val="1183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i/>
              </w:rPr>
              <w:t xml:space="preserve">Наименование образовательной организации </w:t>
            </w:r>
          </w:p>
        </w:tc>
        <w:tc>
          <w:tcPr>
            <w:tcW w:w="7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Муниципальное казенное дошкольное образовательное учреждение детский сад «Сказка» (МКДОУ детский сад «Сказка»)</w:t>
            </w:r>
            <w:r w:rsidRPr="00A4266F">
              <w:rPr>
                <w:i/>
              </w:rPr>
              <w:t xml:space="preserve"> </w:t>
            </w:r>
          </w:p>
        </w:tc>
      </w:tr>
      <w:tr w:rsidR="004150FB" w:rsidTr="00A4266F">
        <w:trPr>
          <w:trHeight w:val="8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i/>
              </w:rPr>
              <w:t xml:space="preserve">Год основания организации </w:t>
            </w:r>
          </w:p>
        </w:tc>
        <w:tc>
          <w:tcPr>
            <w:tcW w:w="7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1987 год </w:t>
            </w:r>
          </w:p>
        </w:tc>
      </w:tr>
      <w:tr w:rsidR="004150FB" w:rsidTr="00A4266F">
        <w:trPr>
          <w:trHeight w:val="862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i/>
              </w:rPr>
              <w:t xml:space="preserve">Юридический адрес </w:t>
            </w:r>
          </w:p>
        </w:tc>
        <w:tc>
          <w:tcPr>
            <w:tcW w:w="7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359050</w:t>
            </w:r>
            <w:r w:rsidRPr="00A4266F">
              <w:rPr>
                <w:i/>
              </w:rPr>
              <w:t xml:space="preserve">, </w:t>
            </w:r>
            <w:r>
              <w:t>Российская Федерация,</w:t>
            </w:r>
            <w:r w:rsidRPr="00A4266F">
              <w:rPr>
                <w:i/>
              </w:rPr>
              <w:t xml:space="preserve"> </w:t>
            </w:r>
            <w:r>
              <w:t xml:space="preserve">Республика Калмыкия, город Городовиковск, ул.Горького, 5 «а» </w:t>
            </w:r>
          </w:p>
        </w:tc>
      </w:tr>
      <w:tr w:rsidR="004150FB" w:rsidTr="00A4266F">
        <w:trPr>
          <w:trHeight w:val="862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i/>
              </w:rPr>
              <w:t xml:space="preserve">Фактический адрес организации </w:t>
            </w:r>
          </w:p>
        </w:tc>
        <w:tc>
          <w:tcPr>
            <w:tcW w:w="7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359050</w:t>
            </w:r>
            <w:r w:rsidRPr="00A4266F">
              <w:rPr>
                <w:i/>
              </w:rPr>
              <w:t xml:space="preserve">, </w:t>
            </w:r>
            <w:r>
              <w:t>Российская Федерация,</w:t>
            </w:r>
            <w:r w:rsidRPr="00A4266F">
              <w:rPr>
                <w:i/>
              </w:rPr>
              <w:t xml:space="preserve"> </w:t>
            </w:r>
            <w:r>
              <w:t xml:space="preserve">Республика Калмыкия, город Городовиковск, ул.Горького, 5 «а» </w:t>
            </w:r>
          </w:p>
        </w:tc>
      </w:tr>
      <w:tr w:rsidR="004150FB" w:rsidTr="00A4266F">
        <w:trPr>
          <w:trHeight w:val="538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i/>
              </w:rPr>
              <w:t xml:space="preserve">Телефон </w:t>
            </w:r>
          </w:p>
        </w:tc>
        <w:tc>
          <w:tcPr>
            <w:tcW w:w="7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8(84731)9-16-53(заведующий) </w:t>
            </w:r>
          </w:p>
        </w:tc>
      </w:tr>
      <w:tr w:rsidR="004150FB" w:rsidTr="00A4266F">
        <w:trPr>
          <w:trHeight w:val="1037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i/>
              </w:rPr>
              <w:t xml:space="preserve">Электронная почта </w:t>
            </w:r>
          </w:p>
        </w:tc>
        <w:tc>
          <w:tcPr>
            <w:tcW w:w="7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b/>
                <w:u w:val="single" w:color="000000"/>
                <w:lang w:val="en-US"/>
              </w:rPr>
              <w:t>mkdou</w:t>
            </w:r>
            <w:r w:rsidRPr="00A4266F">
              <w:rPr>
                <w:b/>
                <w:u w:val="single" w:color="000000"/>
              </w:rPr>
              <w:t>-</w:t>
            </w:r>
            <w:r w:rsidRPr="00A4266F">
              <w:rPr>
                <w:b/>
                <w:u w:val="single" w:color="000000"/>
                <w:lang w:val="en-US"/>
              </w:rPr>
              <w:t>skazka</w:t>
            </w:r>
            <w:r w:rsidRPr="00A4266F">
              <w:rPr>
                <w:b/>
                <w:u w:val="single" w:color="000000"/>
              </w:rPr>
              <w:t>@yandex.ru</w:t>
            </w:r>
            <w:r>
              <w:t xml:space="preserve"> </w:t>
            </w:r>
            <w:r w:rsidRPr="00A4266F">
              <w:rPr>
                <w:color w:val="0000FF"/>
                <w:u w:val="single" w:color="0000FF"/>
              </w:rPr>
              <w:t>gorodovikovsk-ds-</w:t>
            </w:r>
            <w:r w:rsidRPr="00A4266F">
              <w:rPr>
                <w:color w:val="0000FF"/>
                <w:u w:val="single" w:color="0000FF"/>
                <w:lang w:val="en-US"/>
              </w:rPr>
              <w:t>skazka</w:t>
            </w:r>
            <w:r w:rsidRPr="00A4266F">
              <w:rPr>
                <w:color w:val="0000FF"/>
                <w:u w:val="single" w:color="0000FF"/>
              </w:rPr>
              <w:t>@rk08.ru</w:t>
            </w:r>
            <w:r w:rsidRPr="00A4266F">
              <w:rPr>
                <w:color w:val="333333"/>
              </w:rPr>
              <w:t xml:space="preserve"> </w:t>
            </w:r>
          </w:p>
        </w:tc>
      </w:tr>
      <w:tr w:rsidR="004150FB" w:rsidTr="00A4266F">
        <w:trPr>
          <w:trHeight w:val="727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i/>
              </w:rPr>
              <w:t xml:space="preserve">Официальный сайт </w:t>
            </w:r>
          </w:p>
        </w:tc>
        <w:tc>
          <w:tcPr>
            <w:tcW w:w="7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800088">
              <w:t>https://mkdoy-skazka.nubex.ru/</w:t>
            </w:r>
          </w:p>
        </w:tc>
      </w:tr>
      <w:tr w:rsidR="004150FB" w:rsidTr="00A4266F">
        <w:trPr>
          <w:trHeight w:val="538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i/>
              </w:rPr>
              <w:t xml:space="preserve">Ф.И.О. Заведующего </w:t>
            </w:r>
          </w:p>
        </w:tc>
        <w:tc>
          <w:tcPr>
            <w:tcW w:w="7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 Санджиева Раиса Аркадьевна </w:t>
            </w:r>
          </w:p>
        </w:tc>
      </w:tr>
      <w:tr w:rsidR="004150FB" w:rsidTr="00A4266F">
        <w:trPr>
          <w:trHeight w:val="1505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i/>
              </w:rPr>
              <w:t xml:space="preserve">Учредитель </w:t>
            </w:r>
          </w:p>
        </w:tc>
        <w:tc>
          <w:tcPr>
            <w:tcW w:w="7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spacing w:after="23" w:line="259" w:lineRule="auto"/>
              <w:ind w:left="0" w:firstLine="0"/>
              <w:jc w:val="left"/>
            </w:pPr>
            <w:r>
              <w:t xml:space="preserve">Городовиковское районное муниципальное образование </w:t>
            </w:r>
          </w:p>
          <w:p w:rsidR="004150FB" w:rsidRDefault="004150FB" w:rsidP="00A4266F">
            <w:pPr>
              <w:spacing w:after="0" w:line="259" w:lineRule="auto"/>
              <w:ind w:left="0" w:right="1273" w:firstLine="0"/>
            </w:pPr>
            <w:r>
              <w:t xml:space="preserve">Республики Калмыкия  в  лице Администрации Городовиковского районного муниципального образования Республики Калмыкия. </w:t>
            </w:r>
          </w:p>
        </w:tc>
      </w:tr>
      <w:tr w:rsidR="004150FB" w:rsidTr="00A4266F">
        <w:trPr>
          <w:trHeight w:val="1184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i/>
              </w:rPr>
              <w:t xml:space="preserve">Лицензия </w:t>
            </w:r>
          </w:p>
        </w:tc>
        <w:tc>
          <w:tcPr>
            <w:tcW w:w="7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Лицензия на право осуществления образовательной деятельности от 15.11.2016, серия 08Л01 № 0000264; срок действия: бессрочно. </w:t>
            </w:r>
          </w:p>
        </w:tc>
      </w:tr>
      <w:tr w:rsidR="004150FB" w:rsidTr="00A4266F">
        <w:trPr>
          <w:trHeight w:val="3116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</w:pPr>
            <w:r w:rsidRPr="00A4266F">
              <w:rPr>
                <w:i/>
              </w:rPr>
              <w:t xml:space="preserve">Месторасположение  </w:t>
            </w:r>
          </w:p>
        </w:tc>
        <w:tc>
          <w:tcPr>
            <w:tcW w:w="7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right="70" w:firstLine="283"/>
            </w:pPr>
            <w:r>
              <w:t>Муниципальное казенное дошкольное образовательное учреждение детский сад «Сказка» (далее – ДОУ) расположено в жилом районе города вблизи ГМГ им.Б.Б.Городовикова и магазина «Цорос» Здание детского сада построено по типовому проекту. Проектная наполняемость на 85 мест.</w:t>
            </w:r>
            <w:r w:rsidRPr="00A4266F">
              <w:rPr>
                <w:i/>
              </w:rPr>
              <w:t xml:space="preserve"> </w:t>
            </w:r>
            <w:r>
              <w:t xml:space="preserve">Общая площадь здания </w:t>
            </w:r>
            <w:smartTag w:uri="urn:schemas-microsoft-com:office:smarttags" w:element="metricconverter">
              <w:smartTagPr>
                <w:attr w:name="ProductID" w:val="1084 кв. м"/>
              </w:smartTagPr>
              <w:r>
                <w:t>1084 кв. м</w:t>
              </w:r>
            </w:smartTag>
            <w:r>
              <w:t xml:space="preserve">, из них площадь помещений, используемых непосредственно для нужд образовательного процесса, </w:t>
            </w:r>
            <w:smartTag w:uri="urn:schemas-microsoft-com:office:smarttags" w:element="metricconverter">
              <w:smartTagPr>
                <w:attr w:name="ProductID" w:val="920 кв. м"/>
              </w:smartTagPr>
              <w:r>
                <w:t>920 кв. м</w:t>
              </w:r>
            </w:smartTag>
            <w:r>
              <w:t>.</w:t>
            </w:r>
            <w:r w:rsidRPr="00A4266F">
              <w:rPr>
                <w:i/>
              </w:rPr>
              <w:t xml:space="preserve"> </w:t>
            </w:r>
          </w:p>
        </w:tc>
      </w:tr>
      <w:tr w:rsidR="004150FB" w:rsidTr="00A4266F">
        <w:trPr>
          <w:trHeight w:val="3442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i/>
              </w:rPr>
              <w:t xml:space="preserve">Цель и предмет </w:t>
            </w:r>
          </w:p>
          <w:p w:rsidR="004150FB" w:rsidRDefault="004150FB" w:rsidP="00A4266F">
            <w:pPr>
              <w:spacing w:after="0" w:line="259" w:lineRule="auto"/>
              <w:ind w:left="0"/>
              <w:jc w:val="left"/>
            </w:pPr>
            <w:r w:rsidRPr="00A4266F">
              <w:rPr>
                <w:i/>
              </w:rPr>
              <w:t xml:space="preserve">деятельности </w:t>
            </w:r>
          </w:p>
        </w:tc>
        <w:tc>
          <w:tcPr>
            <w:tcW w:w="709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tabs>
                <w:tab w:val="center" w:pos="2142"/>
                <w:tab w:val="center" w:pos="3706"/>
                <w:tab w:val="center" w:pos="4542"/>
                <w:tab w:val="right" w:pos="6962"/>
              </w:tabs>
              <w:spacing w:after="0" w:line="259" w:lineRule="auto"/>
              <w:ind w:left="0" w:firstLine="0"/>
              <w:jc w:val="left"/>
            </w:pPr>
            <w:r>
              <w:t xml:space="preserve">Цель </w:t>
            </w:r>
            <w:r>
              <w:tab/>
              <w:t xml:space="preserve">деятельности </w:t>
            </w:r>
            <w:r>
              <w:tab/>
              <w:t xml:space="preserve">ДОУ </w:t>
            </w:r>
            <w:r>
              <w:tab/>
              <w:t xml:space="preserve">– </w:t>
            </w:r>
            <w:r>
              <w:tab/>
              <w:t xml:space="preserve">осуществление </w:t>
            </w:r>
          </w:p>
          <w:p w:rsidR="004150FB" w:rsidRDefault="004150FB" w:rsidP="00A4266F">
            <w:pPr>
              <w:spacing w:after="0" w:line="277" w:lineRule="auto"/>
              <w:ind w:left="0" w:firstLine="0"/>
            </w:pPr>
            <w:r>
              <w:t>образовательной деятельности по реализации образовательных программ дошкольного образования.</w:t>
            </w:r>
            <w:r w:rsidRPr="00A4266F">
              <w:rPr>
                <w:i/>
              </w:rPr>
              <w:t xml:space="preserve"> </w:t>
            </w:r>
          </w:p>
          <w:p w:rsidR="004150FB" w:rsidRDefault="004150FB" w:rsidP="00A4266F">
            <w:pPr>
              <w:spacing w:after="0" w:line="259" w:lineRule="auto"/>
              <w:ind w:left="0" w:right="73" w:firstLine="283"/>
            </w:pPr>
            <w:r>
              <w:t>Предметом деятельности ДОУ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      </w:r>
            <w:r w:rsidRPr="00A4266F">
              <w:rPr>
                <w:i/>
              </w:rPr>
              <w:t xml:space="preserve"> </w:t>
            </w:r>
          </w:p>
        </w:tc>
      </w:tr>
      <w:tr w:rsidR="004150FB" w:rsidTr="00A4266F">
        <w:trPr>
          <w:trHeight w:val="1505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right="64" w:firstLine="0"/>
              <w:jc w:val="left"/>
            </w:pPr>
            <w:r w:rsidRPr="00A4266F">
              <w:rPr>
                <w:i/>
              </w:rPr>
              <w:t xml:space="preserve">Особенности работы организации, приема обучающихся и др. </w:t>
            </w:r>
          </w:p>
        </w:tc>
        <w:tc>
          <w:tcPr>
            <w:tcW w:w="7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spacing w:after="25" w:line="259" w:lineRule="auto"/>
              <w:ind w:left="283" w:firstLine="0"/>
              <w:jc w:val="left"/>
            </w:pPr>
            <w:r>
              <w:t xml:space="preserve">Режим работы детского сада </w:t>
            </w:r>
          </w:p>
          <w:p w:rsidR="004150FB" w:rsidRDefault="004150FB" w:rsidP="00A4266F">
            <w:pPr>
              <w:spacing w:after="0" w:line="259" w:lineRule="auto"/>
              <w:ind w:left="0" w:right="69" w:firstLine="283"/>
            </w:pPr>
            <w:r>
              <w:t xml:space="preserve">Рабочая неделя – пятидневная, с понедельника по пятницу. Длительность пребывания детей в группах – 10,5 часов. Режим работы групп – с 7:30 до 18:00. </w:t>
            </w:r>
          </w:p>
        </w:tc>
      </w:tr>
    </w:tbl>
    <w:p w:rsidR="004150FB" w:rsidRDefault="004150FB">
      <w:pPr>
        <w:spacing w:after="37" w:line="259" w:lineRule="auto"/>
        <w:ind w:left="163" w:firstLine="0"/>
        <w:jc w:val="left"/>
      </w:pPr>
      <w:r>
        <w:t xml:space="preserve"> </w:t>
      </w:r>
    </w:p>
    <w:p w:rsidR="004150FB" w:rsidRDefault="004150FB">
      <w:pPr>
        <w:spacing w:after="5" w:line="270" w:lineRule="auto"/>
        <w:ind w:left="104" w:right="3" w:hanging="10"/>
        <w:jc w:val="center"/>
      </w:pPr>
      <w:r>
        <w:rPr>
          <w:b/>
        </w:rPr>
        <w:t xml:space="preserve">Системы управления образовательной организации </w:t>
      </w:r>
    </w:p>
    <w:p w:rsidR="004150FB" w:rsidRDefault="004150FB">
      <w:pPr>
        <w:spacing w:after="20" w:line="259" w:lineRule="auto"/>
        <w:ind w:left="163" w:firstLine="0"/>
        <w:jc w:val="left"/>
      </w:pPr>
      <w:r>
        <w:rPr>
          <w:b/>
        </w:rPr>
        <w:t xml:space="preserve"> </w:t>
      </w:r>
    </w:p>
    <w:p w:rsidR="004150FB" w:rsidRDefault="004150FB">
      <w:pPr>
        <w:ind w:right="2" w:firstLine="0"/>
      </w:pPr>
      <w:r>
        <w:t xml:space="preserve">В организации действуют коллегиальные органы управления: </w:t>
      </w:r>
    </w:p>
    <w:p w:rsidR="004150FB" w:rsidRDefault="004150FB">
      <w:pPr>
        <w:numPr>
          <w:ilvl w:val="0"/>
          <w:numId w:val="1"/>
        </w:numPr>
        <w:ind w:right="2" w:hanging="550"/>
      </w:pPr>
      <w:r>
        <w:t xml:space="preserve">Общее собрание трудового коллектива; </w:t>
      </w:r>
    </w:p>
    <w:p w:rsidR="004150FB" w:rsidRDefault="004150FB">
      <w:pPr>
        <w:numPr>
          <w:ilvl w:val="0"/>
          <w:numId w:val="1"/>
        </w:numPr>
        <w:ind w:right="2" w:hanging="550"/>
      </w:pPr>
      <w:r>
        <w:t xml:space="preserve">Педагогический совет; </w:t>
      </w:r>
    </w:p>
    <w:p w:rsidR="004150FB" w:rsidRDefault="004150FB">
      <w:pPr>
        <w:numPr>
          <w:ilvl w:val="0"/>
          <w:numId w:val="1"/>
        </w:numPr>
        <w:ind w:right="2" w:hanging="550"/>
      </w:pPr>
      <w:r>
        <w:t xml:space="preserve">Совет родителей (законных представителей). </w:t>
      </w:r>
    </w:p>
    <w:p w:rsidR="004150FB" w:rsidRDefault="004150FB">
      <w:pPr>
        <w:spacing w:after="0" w:line="259" w:lineRule="auto"/>
        <w:ind w:left="163" w:firstLine="0"/>
        <w:jc w:val="left"/>
      </w:pPr>
      <w:r>
        <w:t xml:space="preserve"> </w:t>
      </w:r>
    </w:p>
    <w:p w:rsidR="004150FB" w:rsidRDefault="004150FB">
      <w:pPr>
        <w:ind w:left="148" w:right="2"/>
      </w:pPr>
      <w:r>
        <w:t xml:space="preserve">Управление МКДОУ д/с «Сказка» строится на сочетании принципов единоначалия и коллегиальности. Порядок выборов коллегиальных органов управления и их компетенции определяются уставом и соответствующими положениями. Единоличным исполнительным органом ДОУ является заведующий. </w:t>
      </w:r>
    </w:p>
    <w:p w:rsidR="004150FB" w:rsidRDefault="004150FB">
      <w:pPr>
        <w:ind w:left="148" w:right="2"/>
      </w:pPr>
    </w:p>
    <w:p w:rsidR="004150FB" w:rsidRDefault="004150FB">
      <w:pPr>
        <w:ind w:left="148" w:right="2"/>
      </w:pPr>
    </w:p>
    <w:p w:rsidR="004150FB" w:rsidRDefault="004150FB">
      <w:pPr>
        <w:spacing w:after="0" w:line="259" w:lineRule="auto"/>
        <w:ind w:firstLine="0"/>
        <w:jc w:val="left"/>
      </w:pPr>
      <w:r>
        <w:t xml:space="preserve"> </w:t>
      </w:r>
    </w:p>
    <w:tbl>
      <w:tblPr>
        <w:tblW w:w="9499" w:type="dxa"/>
        <w:tblInd w:w="590" w:type="dxa"/>
        <w:tblCellMar>
          <w:top w:w="159" w:type="dxa"/>
          <w:left w:w="96" w:type="dxa"/>
          <w:right w:w="32" w:type="dxa"/>
        </w:tblCellMar>
        <w:tblLook w:val="00A0"/>
      </w:tblPr>
      <w:tblGrid>
        <w:gridCol w:w="2269"/>
        <w:gridCol w:w="7230"/>
      </w:tblGrid>
      <w:tr w:rsidR="004150FB" w:rsidTr="00A4266F">
        <w:trPr>
          <w:trHeight w:val="859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center"/>
            </w:pPr>
            <w:r w:rsidRPr="00A4266F">
              <w:rPr>
                <w:b/>
              </w:rPr>
              <w:t xml:space="preserve">Наименование органа </w:t>
            </w:r>
          </w:p>
        </w:tc>
        <w:tc>
          <w:tcPr>
            <w:tcW w:w="7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73" w:firstLine="0"/>
              <w:jc w:val="center"/>
            </w:pPr>
            <w:r w:rsidRPr="00A4266F">
              <w:rPr>
                <w:b/>
              </w:rPr>
              <w:t xml:space="preserve">Функции </w:t>
            </w:r>
          </w:p>
        </w:tc>
      </w:tr>
      <w:tr w:rsidR="004150FB" w:rsidTr="00A4266F">
        <w:trPr>
          <w:trHeight w:val="2473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Заведующий </w:t>
            </w:r>
          </w:p>
        </w:tc>
        <w:tc>
          <w:tcPr>
            <w:tcW w:w="7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spacing w:after="0" w:line="251" w:lineRule="auto"/>
              <w:ind w:left="0" w:firstLine="0"/>
              <w:jc w:val="left"/>
            </w:pPr>
            <w: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ДОУ. </w:t>
            </w:r>
          </w:p>
          <w:p w:rsidR="004150FB" w:rsidRDefault="004150FB" w:rsidP="00A4266F">
            <w:pPr>
              <w:spacing w:after="0" w:line="259" w:lineRule="auto"/>
              <w:ind w:left="0" w:right="68" w:firstLine="0"/>
            </w:pPr>
            <w:r>
              <w:t xml:space="preserve">Заведующий назначается на должность приказом Учредителя. Заведующий подотчетен непосредственно Учредителю. </w:t>
            </w:r>
          </w:p>
        </w:tc>
      </w:tr>
      <w:tr w:rsidR="004150FB" w:rsidTr="00A4266F">
        <w:trPr>
          <w:trHeight w:val="2794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Педагогический совет </w:t>
            </w:r>
          </w:p>
        </w:tc>
        <w:tc>
          <w:tcPr>
            <w:tcW w:w="7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spacing w:after="0" w:line="278" w:lineRule="auto"/>
              <w:ind w:left="0" w:firstLine="0"/>
              <w:jc w:val="left"/>
            </w:pPr>
            <w:r>
              <w:t xml:space="preserve">Осуществляет текущее руководство образовательной деятельностью ДОУ, в том числе рассматривает вопросы: </w:t>
            </w:r>
          </w:p>
          <w:p w:rsidR="004150FB" w:rsidRDefault="004150FB" w:rsidP="00A4266F">
            <w:pPr>
              <w:numPr>
                <w:ilvl w:val="0"/>
                <w:numId w:val="10"/>
              </w:numPr>
              <w:spacing w:after="27" w:line="259" w:lineRule="auto"/>
              <w:ind w:left="0" w:firstLine="0"/>
              <w:jc w:val="left"/>
            </w:pPr>
            <w:r>
              <w:t xml:space="preserve">развития образовательных услуг; </w:t>
            </w:r>
          </w:p>
          <w:p w:rsidR="004150FB" w:rsidRDefault="004150FB" w:rsidP="00A4266F">
            <w:pPr>
              <w:numPr>
                <w:ilvl w:val="0"/>
                <w:numId w:val="10"/>
              </w:numPr>
              <w:spacing w:after="0" w:line="277" w:lineRule="auto"/>
              <w:ind w:left="0" w:firstLine="0"/>
              <w:jc w:val="left"/>
            </w:pPr>
            <w:r>
              <w:t xml:space="preserve">регламентации образовательных отношений; – разработки образовательных программ; выбора учебных пособий, средств обучения и воспитания; </w:t>
            </w:r>
          </w:p>
          <w:p w:rsidR="004150FB" w:rsidRDefault="004150FB" w:rsidP="00A4266F">
            <w:pPr>
              <w:numPr>
                <w:ilvl w:val="0"/>
                <w:numId w:val="10"/>
              </w:numPr>
              <w:spacing w:after="0" w:line="259" w:lineRule="auto"/>
              <w:ind w:left="0" w:firstLine="0"/>
              <w:jc w:val="left"/>
            </w:pPr>
            <w:r>
              <w:t xml:space="preserve">материально-технического обеспечения образовательного процесса; </w:t>
            </w:r>
          </w:p>
        </w:tc>
      </w:tr>
      <w:tr w:rsidR="004150FB" w:rsidTr="00A4266F">
        <w:trPr>
          <w:trHeight w:val="483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center"/>
            </w:pPr>
            <w:r w:rsidRPr="00A4266F">
              <w:rPr>
                <w:b/>
              </w:rPr>
              <w:t xml:space="preserve">Наименование органа </w:t>
            </w:r>
          </w:p>
        </w:tc>
        <w:tc>
          <w:tcPr>
            <w:tcW w:w="7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69" w:firstLine="0"/>
              <w:jc w:val="center"/>
            </w:pPr>
            <w:r w:rsidRPr="00A4266F">
              <w:rPr>
                <w:b/>
              </w:rPr>
              <w:t xml:space="preserve">Функции </w:t>
            </w:r>
          </w:p>
        </w:tc>
      </w:tr>
      <w:tr w:rsidR="004150FB" w:rsidTr="00A4266F">
        <w:trPr>
          <w:trHeight w:val="1829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spacing w:after="0" w:line="276" w:lineRule="auto"/>
              <w:ind w:left="0" w:firstLine="0"/>
              <w:jc w:val="left"/>
            </w:pPr>
            <w:r>
              <w:t xml:space="preserve">– аттестации, повышения квалификации педагогических работников; </w:t>
            </w:r>
          </w:p>
          <w:p w:rsidR="004150FB" w:rsidRDefault="004150FB" w:rsidP="00A4266F">
            <w:pPr>
              <w:spacing w:after="0" w:line="274" w:lineRule="auto"/>
              <w:ind w:left="0" w:firstLine="0"/>
              <w:jc w:val="left"/>
            </w:pPr>
            <w:r>
              <w:t>.</w:t>
            </w:r>
            <w:r w:rsidRPr="00A4266F">
              <w:rPr>
                <w:rFonts w:ascii="Courier New" w:hAnsi="Courier New" w:cs="Courier New"/>
                <w:sz w:val="18"/>
              </w:rPr>
              <w:t xml:space="preserve"> </w:t>
            </w:r>
            <w:r>
              <w:t>Деятельность, которого регламентируется локальным актом – Положение о педагогическом совете.</w:t>
            </w:r>
            <w:r w:rsidRPr="00A4266F">
              <w:rPr>
                <w:rFonts w:ascii="Courier New" w:hAnsi="Courier New" w:cs="Courier New"/>
                <w:sz w:val="18"/>
              </w:rPr>
              <w:t xml:space="preserve">   </w:t>
            </w:r>
          </w:p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Ссылка </w:t>
            </w:r>
            <w:hyperlink r:id="rId8" w:history="1">
              <w:r w:rsidRPr="00A4266F">
                <w:rPr>
                  <w:rStyle w:val="Hyperlink"/>
                </w:rPr>
                <w:t>https://mkdoy-skazka.nubex.ru/</w:t>
              </w:r>
            </w:hyperlink>
          </w:p>
        </w:tc>
      </w:tr>
      <w:tr w:rsidR="004150FB" w:rsidTr="00A4266F">
        <w:trPr>
          <w:trHeight w:val="5691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Общее собрание трудового коллектива  </w:t>
            </w:r>
          </w:p>
        </w:tc>
        <w:tc>
          <w:tcPr>
            <w:tcW w:w="7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spacing w:after="0" w:line="278" w:lineRule="auto"/>
              <w:ind w:left="0" w:firstLine="0"/>
              <w:jc w:val="left"/>
            </w:pPr>
            <w:r>
              <w:t xml:space="preserve">Реализует право работников участвовать в управлении образовательной организацией, в том числе: </w:t>
            </w:r>
          </w:p>
          <w:p w:rsidR="004150FB" w:rsidRDefault="004150FB" w:rsidP="00A4266F">
            <w:pPr>
              <w:numPr>
                <w:ilvl w:val="0"/>
                <w:numId w:val="11"/>
              </w:numPr>
              <w:spacing w:after="30" w:line="257" w:lineRule="auto"/>
              <w:ind w:left="0" w:firstLine="0"/>
              <w:jc w:val="left"/>
            </w:pPr>
            <w:r>
              <w:t xml:space="preserve">участвовать в разработке и принятии коллективного договора, Правил трудового распорядка, изменений и дополнений к ним; </w:t>
            </w:r>
          </w:p>
          <w:p w:rsidR="004150FB" w:rsidRDefault="004150FB" w:rsidP="00A4266F">
            <w:pPr>
              <w:numPr>
                <w:ilvl w:val="0"/>
                <w:numId w:val="11"/>
              </w:numPr>
              <w:spacing w:after="28" w:line="257" w:lineRule="auto"/>
              <w:ind w:left="0" w:firstLine="0"/>
              <w:jc w:val="left"/>
            </w:pPr>
            <w:r>
              <w:t xml:space="preserve">принимать локальные акты, которые регламентируют деятельность образовательной организации и связаны с правами и обязанностями работников; </w:t>
            </w:r>
          </w:p>
          <w:p w:rsidR="004150FB" w:rsidRDefault="004150FB" w:rsidP="00A4266F">
            <w:pPr>
              <w:numPr>
                <w:ilvl w:val="0"/>
                <w:numId w:val="11"/>
              </w:numPr>
              <w:spacing w:after="0" w:line="268" w:lineRule="auto"/>
              <w:ind w:left="0" w:firstLine="0"/>
              <w:jc w:val="left"/>
            </w:pPr>
            <w:r>
              <w:t xml:space="preserve">разрешать конфликтные ситуации между работниками и администрацией образовательной организации; – вносить предложения по корректировке плана мероприятий организации, совершенствованию ее работы и развитию материальной базы </w:t>
            </w:r>
          </w:p>
          <w:p w:rsidR="004150FB" w:rsidRDefault="004150FB" w:rsidP="00A4266F">
            <w:pPr>
              <w:spacing w:after="0" w:line="277" w:lineRule="auto"/>
              <w:ind w:left="0" w:right="68" w:firstLine="0"/>
            </w:pPr>
            <w:r>
              <w:t xml:space="preserve">Деятельность которого регламентируется локальным актом – Положением о общем собрании трудового коллектива. </w:t>
            </w:r>
          </w:p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Ссылка</w:t>
            </w:r>
            <w:hyperlink r:id="rId9">
              <w:r w:rsidRPr="00A4266F">
                <w:rPr>
                  <w:rFonts w:ascii="Courier New" w:hAnsi="Courier New" w:cs="Courier New"/>
                  <w:sz w:val="18"/>
                </w:rPr>
                <w:t xml:space="preserve"> </w:t>
              </w:r>
            </w:hyperlink>
            <w:r>
              <w:t xml:space="preserve"> </w:t>
            </w:r>
            <w:hyperlink r:id="rId10" w:history="1">
              <w:r w:rsidRPr="00A4266F">
                <w:rPr>
                  <w:rStyle w:val="Hyperlink"/>
                </w:rPr>
                <w:t>https://mkdoy-skazka.nubex.ru/</w:t>
              </w:r>
            </w:hyperlink>
          </w:p>
        </w:tc>
      </w:tr>
      <w:tr w:rsidR="004150FB" w:rsidTr="00A4266F">
        <w:trPr>
          <w:trHeight w:val="4081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Совет родителей (законных представителей воспитанников) </w:t>
            </w:r>
          </w:p>
        </w:tc>
        <w:tc>
          <w:tcPr>
            <w:tcW w:w="7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numPr>
                <w:ilvl w:val="0"/>
                <w:numId w:val="12"/>
              </w:numPr>
              <w:spacing w:after="39" w:line="250" w:lineRule="auto"/>
              <w:ind w:left="0" w:firstLine="0"/>
              <w:jc w:val="left"/>
            </w:pPr>
            <w:r>
              <w:t xml:space="preserve">совместная работа родительской общественности и Образовательной организации по реализации государственной политики в области дошкольного образования; </w:t>
            </w:r>
          </w:p>
          <w:p w:rsidR="004150FB" w:rsidRDefault="004150FB" w:rsidP="00A4266F">
            <w:pPr>
              <w:numPr>
                <w:ilvl w:val="0"/>
                <w:numId w:val="12"/>
              </w:numPr>
              <w:spacing w:after="0" w:line="278" w:lineRule="auto"/>
              <w:ind w:left="0" w:firstLine="0"/>
              <w:jc w:val="left"/>
            </w:pPr>
            <w:r>
              <w:t xml:space="preserve">рассмотрение и обсуждение основных направлений развития образовательной организации; </w:t>
            </w:r>
          </w:p>
          <w:p w:rsidR="004150FB" w:rsidRDefault="004150FB" w:rsidP="00A4266F">
            <w:pPr>
              <w:numPr>
                <w:ilvl w:val="0"/>
                <w:numId w:val="12"/>
              </w:numPr>
              <w:spacing w:after="0" w:line="278" w:lineRule="auto"/>
              <w:ind w:left="0" w:firstLine="0"/>
              <w:jc w:val="left"/>
            </w:pPr>
            <w:r>
              <w:t xml:space="preserve">участие при принятии локальных нормативных актов, затрагивающих права воспитанников. </w:t>
            </w:r>
          </w:p>
          <w:p w:rsidR="004150FB" w:rsidRDefault="004150FB" w:rsidP="00A4266F">
            <w:pPr>
              <w:spacing w:after="0" w:line="277" w:lineRule="auto"/>
              <w:ind w:left="0" w:firstLine="0"/>
              <w:jc w:val="left"/>
            </w:pPr>
            <w:r>
              <w:t xml:space="preserve">Деятельность, которого регламентируется локальным актом – Положением о Совете родителей (законных представителей) </w:t>
            </w:r>
          </w:p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Ссылка</w:t>
            </w:r>
            <w:hyperlink r:id="rId11">
              <w:r w:rsidRPr="00A4266F">
                <w:rPr>
                  <w:rFonts w:ascii="Courier New" w:hAnsi="Courier New" w:cs="Courier New"/>
                  <w:sz w:val="18"/>
                </w:rPr>
                <w:t xml:space="preserve"> </w:t>
              </w:r>
            </w:hyperlink>
            <w:hyperlink r:id="rId12" w:history="1">
              <w:r w:rsidRPr="00A4266F">
                <w:rPr>
                  <w:rStyle w:val="Hyperlink"/>
                </w:rPr>
                <w:t>https://mkdoy-skazka.nubex.ru/</w:t>
              </w:r>
            </w:hyperlink>
          </w:p>
        </w:tc>
      </w:tr>
    </w:tbl>
    <w:p w:rsidR="004150FB" w:rsidRDefault="004150FB">
      <w:pPr>
        <w:spacing w:after="0" w:line="259" w:lineRule="auto"/>
        <w:ind w:left="163" w:firstLine="0"/>
        <w:jc w:val="left"/>
      </w:pPr>
      <w:r>
        <w:rPr>
          <w:i/>
          <w:color w:val="00ADEF"/>
        </w:rPr>
        <w:t xml:space="preserve"> </w:t>
      </w:r>
    </w:p>
    <w:p w:rsidR="004150FB" w:rsidRDefault="004150FB">
      <w:pPr>
        <w:spacing w:after="25" w:line="259" w:lineRule="auto"/>
        <w:ind w:firstLine="0"/>
        <w:jc w:val="left"/>
      </w:pPr>
      <w:r>
        <w:t xml:space="preserve"> </w:t>
      </w:r>
    </w:p>
    <w:p w:rsidR="004150FB" w:rsidRDefault="004150FB">
      <w:pPr>
        <w:ind w:left="148" w:right="2"/>
      </w:pPr>
      <w:r>
        <w:t xml:space="preserve">Коллегиальные органы управления ДОУ осуществляют свою деятельность на общественных началах, руководствуясь принципами гласности, независимости, законности. </w:t>
      </w:r>
    </w:p>
    <w:p w:rsidR="004150FB" w:rsidRDefault="004150FB">
      <w:pPr>
        <w:ind w:left="148" w:right="2"/>
      </w:pPr>
      <w:r>
        <w:t xml:space="preserve">В ДОУ реализуется возможность участия в управлении всех участников образовательных отношений. Управление ДОУ осуществляется на основе сочетания принципов единоначалия и коллегиальности. </w:t>
      </w:r>
    </w:p>
    <w:p w:rsidR="004150FB" w:rsidRDefault="004150FB">
      <w:pPr>
        <w:spacing w:after="0" w:line="259" w:lineRule="auto"/>
        <w:ind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firstLine="0"/>
        <w:jc w:val="left"/>
      </w:pPr>
      <w:r>
        <w:t xml:space="preserve"> </w:t>
      </w:r>
    </w:p>
    <w:p w:rsidR="004150FB" w:rsidRDefault="004150FB">
      <w:pPr>
        <w:spacing w:after="115" w:line="259" w:lineRule="auto"/>
        <w:ind w:left="676" w:firstLine="0"/>
        <w:jc w:val="left"/>
      </w:pPr>
    </w:p>
    <w:p w:rsidR="004150FB" w:rsidRDefault="004150FB" w:rsidP="00DE4635">
      <w:pPr>
        <w:spacing w:after="100" w:line="259" w:lineRule="auto"/>
        <w:ind w:left="0" w:firstLine="0"/>
        <w:jc w:val="left"/>
      </w:pPr>
      <w:r>
        <w:rPr>
          <w:b/>
        </w:rPr>
        <w:t xml:space="preserve"> </w:t>
      </w:r>
    </w:p>
    <w:p w:rsidR="004150FB" w:rsidRDefault="004150FB">
      <w:pPr>
        <w:spacing w:after="0" w:line="259" w:lineRule="auto"/>
        <w:ind w:left="10" w:right="2349" w:hanging="10"/>
        <w:jc w:val="right"/>
      </w:pPr>
      <w:r>
        <w:rPr>
          <w:b/>
        </w:rPr>
        <w:t xml:space="preserve">Оценка образовательной деятельности </w:t>
      </w:r>
    </w:p>
    <w:p w:rsidR="004150FB" w:rsidRDefault="004150FB">
      <w:pPr>
        <w:spacing w:after="0" w:line="259" w:lineRule="auto"/>
        <w:ind w:left="163" w:firstLine="0"/>
        <w:jc w:val="left"/>
      </w:pPr>
      <w:r>
        <w:rPr>
          <w:b/>
        </w:rPr>
        <w:t xml:space="preserve"> </w:t>
      </w:r>
    </w:p>
    <w:tbl>
      <w:tblPr>
        <w:tblW w:w="10066" w:type="dxa"/>
        <w:tblInd w:w="-413" w:type="dxa"/>
        <w:tblCellMar>
          <w:top w:w="61" w:type="dxa"/>
          <w:left w:w="5" w:type="dxa"/>
          <w:right w:w="0" w:type="dxa"/>
        </w:tblCellMar>
        <w:tblLook w:val="00A0"/>
      </w:tblPr>
      <w:tblGrid>
        <w:gridCol w:w="699"/>
        <w:gridCol w:w="1414"/>
        <w:gridCol w:w="2123"/>
        <w:gridCol w:w="2499"/>
        <w:gridCol w:w="2946"/>
        <w:gridCol w:w="385"/>
      </w:tblGrid>
      <w:tr w:rsidR="004150FB" w:rsidTr="00A4266F">
        <w:trPr>
          <w:gridAfter w:val="1"/>
          <w:wAfter w:w="385" w:type="dxa"/>
          <w:trHeight w:val="653"/>
        </w:trPr>
        <w:tc>
          <w:tcPr>
            <w:tcW w:w="96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354" w:right="294" w:firstLine="0"/>
              <w:jc w:val="center"/>
            </w:pPr>
            <w:r>
              <w:t xml:space="preserve">Документы, в соответствии с которыми ведется образовательная деятельность </w:t>
            </w:r>
          </w:p>
        </w:tc>
      </w:tr>
      <w:tr w:rsidR="004150FB" w:rsidTr="00A4266F">
        <w:trPr>
          <w:gridAfter w:val="1"/>
          <w:wAfter w:w="385" w:type="dxa"/>
          <w:trHeight w:val="9350"/>
        </w:trPr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651" w:hanging="569"/>
              <w:jc w:val="left"/>
            </w:pPr>
            <w:r>
              <w:t xml:space="preserve">Учебный план ДОУ </w:t>
            </w:r>
          </w:p>
        </w:tc>
        <w:tc>
          <w:tcPr>
            <w:tcW w:w="7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28" w:line="257" w:lineRule="auto"/>
              <w:ind w:left="142" w:firstLine="0"/>
              <w:jc w:val="left"/>
            </w:pPr>
            <w:r>
              <w:t xml:space="preserve">Учебный план ДОУ, реализующего основную образовательную программу дошкольного образования (далее - Программа) составлен в соответствии с Федеральным законом от 29.12.2012 </w:t>
            </w:r>
          </w:p>
          <w:p w:rsidR="004150FB" w:rsidRDefault="004150FB" w:rsidP="00A4266F">
            <w:pPr>
              <w:spacing w:after="0" w:line="252" w:lineRule="auto"/>
              <w:ind w:left="142" w:firstLine="0"/>
              <w:jc w:val="left"/>
            </w:pPr>
            <w:r>
              <w:t xml:space="preserve">№273-ФЗ «Об образовании в Российской Федерации», федеральным государственным стандартом дошкольного образования, приказом министерства просвещения Российской Федерации от 31.07.2020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Санитарно-эпидемиологическими правилами и нормативами СанПиН. Учебный план определяет объём и продолжительность специально организованной образовательной деятельности, образовательной деятельности в ходе режимных моментов, самостоятельной деятельности воспитанников. </w:t>
            </w:r>
          </w:p>
          <w:p w:rsidR="004150FB" w:rsidRDefault="004150FB" w:rsidP="00A4266F">
            <w:pPr>
              <w:spacing w:after="0" w:line="278" w:lineRule="auto"/>
              <w:ind w:left="142" w:firstLine="0"/>
              <w:jc w:val="left"/>
            </w:pPr>
            <w:r>
              <w:t xml:space="preserve">Учебный план разработан с учетом особенностей возрастной структуры; приоритетных направлений деятельности познавательное, речевое, художественно-эстетическое, физическое развитие воспитанников. </w:t>
            </w:r>
          </w:p>
          <w:p w:rsidR="004150FB" w:rsidRDefault="004150FB" w:rsidP="00A4266F">
            <w:pPr>
              <w:spacing w:after="2" w:line="278" w:lineRule="auto"/>
              <w:ind w:left="142" w:firstLine="0"/>
              <w:jc w:val="left"/>
            </w:pPr>
            <w:r>
              <w:t xml:space="preserve">В учебный план включены пять образовательных областей: социально-коммуникативное развитие, познавательное развитие, речевое развитие, художественно-эстетическое развитие, физическое развитие. </w:t>
            </w:r>
          </w:p>
          <w:p w:rsidR="004150FB" w:rsidRDefault="004150FB" w:rsidP="00A4266F">
            <w:pPr>
              <w:spacing w:after="0" w:line="257" w:lineRule="auto"/>
              <w:ind w:left="142" w:hanging="142"/>
              <w:jc w:val="left"/>
            </w:pPr>
            <w:r>
              <w:t xml:space="preserve">  В структуре учебного плана выделяются инвариантная (обязательная) часть и вариативная часть (формируемая участниками образовательных отношений). </w:t>
            </w:r>
          </w:p>
          <w:p w:rsidR="004150FB" w:rsidRDefault="004150FB" w:rsidP="00A4266F">
            <w:pPr>
              <w:spacing w:after="0" w:line="259" w:lineRule="auto"/>
              <w:ind w:left="142" w:firstLine="0"/>
              <w:jc w:val="left"/>
            </w:pPr>
            <w:r>
              <w:t xml:space="preserve">Продолжительность и объём образовательной нагрузки специально организованной образовательной деятельности соответствует санитарным правилам </w:t>
            </w:r>
          </w:p>
        </w:tc>
      </w:tr>
      <w:tr w:rsidR="004150FB" w:rsidTr="00A4266F">
        <w:trPr>
          <w:gridAfter w:val="1"/>
          <w:wAfter w:w="385" w:type="dxa"/>
          <w:trHeight w:val="984"/>
        </w:trPr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50" w:line="239" w:lineRule="auto"/>
              <w:ind w:left="110" w:firstLine="24"/>
              <w:jc w:val="left"/>
            </w:pPr>
            <w:r>
              <w:t xml:space="preserve">Календарный учебный план </w:t>
            </w:r>
          </w:p>
          <w:p w:rsidR="004150FB" w:rsidRDefault="004150FB" w:rsidP="00A4266F">
            <w:pPr>
              <w:spacing w:after="0" w:line="259" w:lineRule="auto"/>
              <w:ind w:left="0" w:right="237" w:firstLine="0"/>
              <w:jc w:val="center"/>
            </w:pPr>
            <w:r>
              <w:t xml:space="preserve">ДОУ </w:t>
            </w:r>
          </w:p>
        </w:tc>
        <w:tc>
          <w:tcPr>
            <w:tcW w:w="7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08" w:right="106" w:firstLine="0"/>
            </w:pPr>
            <w:r>
              <w:t xml:space="preserve">Структура учебного года (образовательный период 36 недели и каникулярный период 2 недели), регламент образовательной нагрузки соблюдены. </w:t>
            </w:r>
          </w:p>
        </w:tc>
      </w:tr>
      <w:tr w:rsidR="004150FB" w:rsidTr="00A4266F">
        <w:trPr>
          <w:gridAfter w:val="1"/>
          <w:wAfter w:w="385" w:type="dxa"/>
          <w:trHeight w:val="2264"/>
        </w:trPr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344" w:firstLine="110"/>
              <w:jc w:val="left"/>
            </w:pPr>
            <w:r>
              <w:t xml:space="preserve">Годовой  план ДОУ </w:t>
            </w:r>
          </w:p>
        </w:tc>
        <w:tc>
          <w:tcPr>
            <w:tcW w:w="7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08" w:right="94" w:firstLine="0"/>
            </w:pPr>
            <w:r>
              <w:t xml:space="preserve">Содержит разделы «Работа с кадрами», «Организационно методические мероприятия», «Работа с детьми», «Работа с родителями», «Система контроля», «Участие в муниципальных (республиканских) мероприятиях»; отражает систему мероприятий по реализации образовательной программы, годовых задач ДОУ, муниципальных (республиканских) мероприятий. </w:t>
            </w:r>
          </w:p>
        </w:tc>
      </w:tr>
      <w:tr w:rsidR="004150FB" w:rsidTr="00A4266F">
        <w:tblPrEx>
          <w:tblCellMar>
            <w:top w:w="4" w:type="dxa"/>
            <w:left w:w="0" w:type="dxa"/>
          </w:tblCellMar>
        </w:tblPrEx>
        <w:trPr>
          <w:trHeight w:val="51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1894" w:firstLine="0"/>
              <w:jc w:val="left"/>
            </w:pPr>
            <w:r w:rsidRPr="00A4266F">
              <w:rPr>
                <w:b/>
              </w:rPr>
              <w:t xml:space="preserve">Перечень программ, реализуемых в ДОУ </w:t>
            </w:r>
          </w:p>
        </w:tc>
      </w:tr>
      <w:tr w:rsidR="004150FB" w:rsidTr="00A4266F">
        <w:tblPrEx>
          <w:tblCellMar>
            <w:top w:w="4" w:type="dxa"/>
            <w:left w:w="0" w:type="dxa"/>
          </w:tblCellMar>
        </w:tblPrEx>
        <w:trPr>
          <w:trHeight w:val="51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150FB" w:rsidRDefault="004150FB" w:rsidP="00A4266F">
            <w:pPr>
              <w:spacing w:after="0" w:line="259" w:lineRule="auto"/>
              <w:ind w:left="1983" w:firstLine="0"/>
              <w:jc w:val="left"/>
            </w:pPr>
            <w:r w:rsidRPr="00A4266F">
              <w:rPr>
                <w:b/>
              </w:rPr>
              <w:t xml:space="preserve">Основные образовательные программы </w:t>
            </w:r>
          </w:p>
        </w:tc>
      </w:tr>
      <w:tr w:rsidR="004150FB" w:rsidTr="00A4266F">
        <w:tblPrEx>
          <w:tblCellMar>
            <w:top w:w="4" w:type="dxa"/>
            <w:left w:w="0" w:type="dxa"/>
          </w:tblCellMar>
        </w:tblPrEx>
        <w:trPr>
          <w:trHeight w:val="645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10" w:firstLine="0"/>
              <w:jc w:val="left"/>
            </w:pPr>
            <w:r>
              <w:t xml:space="preserve">1. </w:t>
            </w:r>
          </w:p>
        </w:tc>
        <w:tc>
          <w:tcPr>
            <w:tcW w:w="9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numPr>
                <w:ilvl w:val="0"/>
                <w:numId w:val="13"/>
              </w:numPr>
              <w:spacing w:after="27" w:line="258" w:lineRule="auto"/>
              <w:ind w:right="102" w:firstLine="0"/>
            </w:pPr>
            <w:r>
              <w:t xml:space="preserve">Основная образовательная программа дошкольного образования муниципального казенного дошкольного образовательного учреждения детского сада «Сказка»  </w:t>
            </w:r>
          </w:p>
          <w:p w:rsidR="004150FB" w:rsidRDefault="004150FB" w:rsidP="00A4266F">
            <w:pPr>
              <w:spacing w:after="24" w:line="259" w:lineRule="auto"/>
              <w:ind w:left="110" w:firstLine="0"/>
              <w:jc w:val="left"/>
            </w:pPr>
            <w:r>
              <w:t xml:space="preserve">Программа разработана на основе следующих нормативных документов:  </w:t>
            </w:r>
          </w:p>
          <w:p w:rsidR="004150FB" w:rsidRDefault="004150FB" w:rsidP="00A4266F">
            <w:pPr>
              <w:numPr>
                <w:ilvl w:val="0"/>
                <w:numId w:val="13"/>
              </w:numPr>
              <w:spacing w:after="29" w:line="259" w:lineRule="auto"/>
              <w:ind w:right="102" w:firstLine="0"/>
            </w:pPr>
            <w:r>
              <w:t xml:space="preserve">Федерального закона Российской Федерации от 29 декабря 2012г. </w:t>
            </w:r>
          </w:p>
          <w:p w:rsidR="004150FB" w:rsidRDefault="004150FB" w:rsidP="00A4266F">
            <w:pPr>
              <w:spacing w:after="24" w:line="259" w:lineRule="auto"/>
              <w:ind w:left="110" w:firstLine="0"/>
              <w:jc w:val="left"/>
            </w:pPr>
            <w:r>
              <w:t xml:space="preserve">№273-ФЗ «Об образовании в Российской Федерации». </w:t>
            </w:r>
          </w:p>
          <w:p w:rsidR="004150FB" w:rsidRDefault="004150FB" w:rsidP="00A4266F">
            <w:pPr>
              <w:numPr>
                <w:ilvl w:val="0"/>
                <w:numId w:val="13"/>
              </w:numPr>
              <w:spacing w:after="30" w:line="258" w:lineRule="auto"/>
              <w:ind w:right="102" w:firstLine="0"/>
            </w:pPr>
            <w:r>
              <w:t xml:space="preserve">Министерства образования и науки Российской Федерации (Минобрнауки России) от 17октября 2013г.№1155 г. Москва. «Об утверждении федерального государственного образовательного стандарта дошкольного образования». </w:t>
            </w:r>
          </w:p>
          <w:p w:rsidR="004150FB" w:rsidRDefault="004150FB" w:rsidP="00A4266F">
            <w:pPr>
              <w:numPr>
                <w:ilvl w:val="0"/>
                <w:numId w:val="13"/>
              </w:numPr>
              <w:spacing w:after="21" w:line="265" w:lineRule="auto"/>
              <w:ind w:right="102" w:firstLine="0"/>
            </w:pPr>
            <w:r>
              <w:t xml:space="preserve">«Санитарно-эпидемиологическими требованиями к устройству, содержанию и организации режима работы дошкольных образовательных учреждений. СанПиН 2.4.1.3049-13» (утв. Главным государственным санитарным врачом  РФ 28 сентября 2020г. № 28). </w:t>
            </w:r>
          </w:p>
          <w:p w:rsidR="004150FB" w:rsidRDefault="004150FB" w:rsidP="00A4266F">
            <w:pPr>
              <w:numPr>
                <w:ilvl w:val="0"/>
                <w:numId w:val="13"/>
              </w:numPr>
              <w:spacing w:after="32" w:line="257" w:lineRule="auto"/>
              <w:ind w:right="102" w:firstLine="0"/>
            </w:pPr>
            <w:r>
              <w:t xml:space="preserve">Примерной общеобразовательной программы дошкольного образования «От рождения до школы» (Под редакцией Н. Е. Вераксы, Т.С.Комаровой, М.А. Васильевой – МОЗАИКА-СИНТЕЗ, Москва,2014). </w:t>
            </w:r>
          </w:p>
          <w:p w:rsidR="004150FB" w:rsidRDefault="004150FB" w:rsidP="00A4266F">
            <w:pPr>
              <w:numPr>
                <w:ilvl w:val="0"/>
                <w:numId w:val="13"/>
              </w:numPr>
              <w:spacing w:after="0" w:line="279" w:lineRule="auto"/>
              <w:ind w:right="102" w:firstLine="0"/>
            </w:pPr>
            <w:r>
              <w:t xml:space="preserve">Уставам муниципального казенного дошкольного образовательного учреждения детского сада «Сказка». </w:t>
            </w:r>
          </w:p>
          <w:p w:rsidR="004150FB" w:rsidRDefault="004150FB" w:rsidP="00A4266F">
            <w:pPr>
              <w:spacing w:after="0" w:line="259" w:lineRule="auto"/>
              <w:ind w:left="5" w:firstLine="0"/>
              <w:jc w:val="left"/>
            </w:pPr>
            <w:r>
              <w:t>Размещена сайте ДОУ</w:t>
            </w:r>
            <w:hyperlink r:id="rId13">
              <w:r w:rsidRPr="00A4266F">
                <w:rPr>
                  <w:rFonts w:ascii="Courier New" w:hAnsi="Courier New" w:cs="Courier New"/>
                </w:rPr>
                <w:t xml:space="preserve"> </w:t>
              </w:r>
            </w:hyperlink>
            <w:hyperlink r:id="rId14" w:history="1">
              <w:r w:rsidRPr="00A4266F">
                <w:rPr>
                  <w:rStyle w:val="Hyperlink"/>
                  <w:rFonts w:ascii="Courier New" w:hAnsi="Courier New" w:cs="Courier New"/>
                </w:rPr>
                <w:t>https://mkdoy-skazka.nubex.ru/</w:t>
              </w:r>
            </w:hyperlink>
            <w:r>
              <w:t xml:space="preserve"> </w:t>
            </w:r>
          </w:p>
          <w:p w:rsidR="004150FB" w:rsidRDefault="004150FB" w:rsidP="00A4266F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4150FB" w:rsidTr="00A4266F">
        <w:tblPrEx>
          <w:tblCellMar>
            <w:top w:w="4" w:type="dxa"/>
            <w:left w:w="0" w:type="dxa"/>
          </w:tblCellMar>
        </w:tblPrEx>
        <w:trPr>
          <w:trHeight w:val="325"/>
        </w:trPr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37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/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E7E6E6"/>
          </w:tcPr>
          <w:p w:rsidR="004150FB" w:rsidRDefault="004150FB" w:rsidP="00A4266F">
            <w:pPr>
              <w:spacing w:after="0" w:line="259" w:lineRule="auto"/>
              <w:ind w:left="0" w:right="-2" w:firstLine="0"/>
              <w:jc w:val="center"/>
            </w:pPr>
            <w:r w:rsidRPr="00A4266F">
              <w:rPr>
                <w:b/>
              </w:rPr>
              <w:t>Парциальные программы:</w:t>
            </w:r>
          </w:p>
        </w:tc>
        <w:tc>
          <w:tcPr>
            <w:tcW w:w="3331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b/>
              </w:rPr>
              <w:t xml:space="preserve"> </w:t>
            </w:r>
          </w:p>
        </w:tc>
      </w:tr>
      <w:tr w:rsidR="004150FB" w:rsidTr="00A4266F">
        <w:tblPrEx>
          <w:tblCellMar>
            <w:top w:w="4" w:type="dxa"/>
            <w:left w:w="0" w:type="dxa"/>
          </w:tblCellMar>
        </w:tblPrEx>
        <w:trPr>
          <w:trHeight w:val="1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3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7E6E6"/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7E6E6"/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</w:tr>
      <w:tr w:rsidR="004150FB" w:rsidTr="00A4266F">
        <w:tblPrEx>
          <w:tblCellMar>
            <w:top w:w="4" w:type="dxa"/>
            <w:left w:w="0" w:type="dxa"/>
          </w:tblCellMar>
        </w:tblPrEx>
        <w:trPr>
          <w:trHeight w:val="80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9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10" w:right="451" w:firstLine="0"/>
              <w:jc w:val="left"/>
            </w:pPr>
            <w:r>
              <w:t xml:space="preserve">Программа художественного воспитания, обучения и развития детей 2-7 Лет «Цветные ладошки» И.А. Лыковой М.:«Карапуз-дидактика»2015г. </w:t>
            </w:r>
          </w:p>
        </w:tc>
      </w:tr>
      <w:tr w:rsidR="004150FB" w:rsidTr="00A4266F">
        <w:tblPrEx>
          <w:tblCellMar>
            <w:top w:w="4" w:type="dxa"/>
            <w:left w:w="0" w:type="dxa"/>
          </w:tblCellMar>
        </w:tblPrEx>
        <w:trPr>
          <w:trHeight w:val="99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9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15" w:line="259" w:lineRule="auto"/>
              <w:ind w:left="110" w:firstLine="0"/>
              <w:jc w:val="left"/>
            </w:pPr>
            <w:r>
              <w:t xml:space="preserve">Программа «Основы безопасности детей дошкольного возраста» </w:t>
            </w:r>
          </w:p>
          <w:p w:rsidR="004150FB" w:rsidRDefault="004150FB" w:rsidP="00A4266F">
            <w:pPr>
              <w:spacing w:after="0" w:line="259" w:lineRule="auto"/>
              <w:ind w:left="110" w:firstLine="0"/>
              <w:jc w:val="left"/>
            </w:pPr>
            <w:r>
              <w:t xml:space="preserve">Н.Н. Авдеевой, Р.Б. Стеркиной, О.Л. Князевой М.«Детство-пресс»2016г. </w:t>
            </w:r>
          </w:p>
        </w:tc>
      </w:tr>
      <w:tr w:rsidR="004150FB" w:rsidTr="00A4266F">
        <w:tblPrEx>
          <w:tblCellMar>
            <w:top w:w="4" w:type="dxa"/>
            <w:left w:w="0" w:type="dxa"/>
          </w:tblCellMar>
        </w:tblPrEx>
        <w:trPr>
          <w:trHeight w:val="97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10" w:firstLine="0"/>
              <w:jc w:val="left"/>
            </w:pPr>
            <w:r>
              <w:t xml:space="preserve">3 </w:t>
            </w:r>
          </w:p>
        </w:tc>
        <w:tc>
          <w:tcPr>
            <w:tcW w:w="9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78" w:lineRule="auto"/>
              <w:ind w:left="173" w:firstLine="29"/>
            </w:pPr>
            <w:r>
              <w:t xml:space="preserve">Программа по музыкальному  воспитанию детей дошкольного возраста «Ладушки». И.А. Новоскольцева, И.М. Каплунова. 2015г. </w:t>
            </w:r>
          </w:p>
          <w:p w:rsidR="004150FB" w:rsidRDefault="004150FB" w:rsidP="00A4266F">
            <w:pPr>
              <w:spacing w:after="0" w:line="259" w:lineRule="auto"/>
              <w:ind w:left="173" w:firstLine="0"/>
              <w:jc w:val="left"/>
            </w:pPr>
            <w:r>
              <w:t xml:space="preserve"> </w:t>
            </w:r>
          </w:p>
        </w:tc>
      </w:tr>
      <w:tr w:rsidR="004150FB" w:rsidTr="00A4266F">
        <w:tblPrEx>
          <w:tblCellMar>
            <w:top w:w="4" w:type="dxa"/>
            <w:left w:w="0" w:type="dxa"/>
          </w:tblCellMar>
        </w:tblPrEx>
        <w:trPr>
          <w:trHeight w:val="83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10" w:firstLine="0"/>
              <w:jc w:val="left"/>
            </w:pPr>
            <w:r>
              <w:t xml:space="preserve">4 </w:t>
            </w:r>
          </w:p>
        </w:tc>
        <w:tc>
          <w:tcPr>
            <w:tcW w:w="9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02" w:firstLine="0"/>
              <w:jc w:val="left"/>
            </w:pPr>
            <w:r>
              <w:t xml:space="preserve">«Юный эколог». С.Н. Николаева, М.: МОЗАИКА-СИНТЕЗ, 2017г. </w:t>
            </w:r>
          </w:p>
        </w:tc>
      </w:tr>
      <w:tr w:rsidR="004150FB" w:rsidTr="00A4266F">
        <w:tblPrEx>
          <w:tblCellMar>
            <w:top w:w="4" w:type="dxa"/>
            <w:left w:w="0" w:type="dxa"/>
          </w:tblCellMar>
        </w:tblPrEx>
        <w:trPr>
          <w:trHeight w:val="83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10" w:firstLine="0"/>
              <w:jc w:val="left"/>
            </w:pPr>
            <w:r>
              <w:t xml:space="preserve">5 </w:t>
            </w:r>
          </w:p>
        </w:tc>
        <w:tc>
          <w:tcPr>
            <w:tcW w:w="9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73" w:firstLine="29"/>
              <w:jc w:val="left"/>
            </w:pPr>
            <w:r>
              <w:t xml:space="preserve">Бичкдудин садт хальмг кел дасхлгна котлвр В.К.Эрендженова, Л.И. Бальджикова </w:t>
            </w:r>
          </w:p>
        </w:tc>
      </w:tr>
    </w:tbl>
    <w:p w:rsidR="004150FB" w:rsidRDefault="004150FB" w:rsidP="00825790">
      <w:pPr>
        <w:spacing w:after="0" w:line="259" w:lineRule="auto"/>
        <w:ind w:left="446" w:firstLine="0"/>
        <w:jc w:val="center"/>
        <w:rPr>
          <w:b/>
        </w:rPr>
      </w:pPr>
    </w:p>
    <w:p w:rsidR="004150FB" w:rsidRPr="00825790" w:rsidRDefault="004150FB" w:rsidP="00825790">
      <w:pPr>
        <w:spacing w:after="0" w:line="259" w:lineRule="auto"/>
        <w:ind w:left="446" w:firstLine="0"/>
        <w:jc w:val="center"/>
        <w:rPr>
          <w:b/>
        </w:rPr>
      </w:pPr>
    </w:p>
    <w:p w:rsidR="004150FB" w:rsidRPr="00825790" w:rsidRDefault="004150FB" w:rsidP="00825790">
      <w:pPr>
        <w:spacing w:after="0" w:line="259" w:lineRule="auto"/>
        <w:ind w:left="446" w:firstLine="0"/>
        <w:jc w:val="center"/>
        <w:rPr>
          <w:b/>
        </w:rPr>
      </w:pPr>
      <w:r w:rsidRPr="00825790">
        <w:rPr>
          <w:b/>
        </w:rPr>
        <w:t>Количество детей ДОУ, обучающихся по основной образовательной программе.</w:t>
      </w:r>
    </w:p>
    <w:p w:rsidR="004150FB" w:rsidRDefault="004150FB">
      <w:pPr>
        <w:spacing w:after="0" w:line="259" w:lineRule="auto"/>
        <w:ind w:left="446" w:firstLine="0"/>
      </w:pPr>
      <w:r>
        <w:t xml:space="preserve"> </w:t>
      </w:r>
    </w:p>
    <w:p w:rsidR="004150FB" w:rsidRDefault="004150FB" w:rsidP="00825790">
      <w:pPr>
        <w:spacing w:after="0" w:line="259" w:lineRule="auto"/>
        <w:ind w:left="446" w:firstLine="0"/>
        <w:jc w:val="left"/>
      </w:pPr>
      <w:r>
        <w:t xml:space="preserve"> </w:t>
      </w:r>
    </w:p>
    <w:tbl>
      <w:tblPr>
        <w:tblW w:w="0" w:type="auto"/>
        <w:tblInd w:w="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5695"/>
        <w:gridCol w:w="3119"/>
      </w:tblGrid>
      <w:tr w:rsidR="004150FB" w:rsidTr="00A4266F">
        <w:tc>
          <w:tcPr>
            <w:tcW w:w="542" w:type="dxa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№ п/п</w:t>
            </w:r>
          </w:p>
        </w:tc>
        <w:tc>
          <w:tcPr>
            <w:tcW w:w="5695" w:type="dxa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Возрастная группа</w:t>
            </w:r>
          </w:p>
        </w:tc>
        <w:tc>
          <w:tcPr>
            <w:tcW w:w="3119" w:type="dxa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Количество детей</w:t>
            </w:r>
          </w:p>
        </w:tc>
      </w:tr>
      <w:tr w:rsidR="004150FB" w:rsidTr="00A4266F">
        <w:tc>
          <w:tcPr>
            <w:tcW w:w="542" w:type="dxa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5695" w:type="dxa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Младшая группа</w:t>
            </w:r>
          </w:p>
        </w:tc>
        <w:tc>
          <w:tcPr>
            <w:tcW w:w="3119" w:type="dxa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19</w:t>
            </w:r>
          </w:p>
        </w:tc>
      </w:tr>
      <w:tr w:rsidR="004150FB" w:rsidTr="00A4266F">
        <w:tc>
          <w:tcPr>
            <w:tcW w:w="542" w:type="dxa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5695" w:type="dxa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Средняя группа</w:t>
            </w:r>
          </w:p>
        </w:tc>
        <w:tc>
          <w:tcPr>
            <w:tcW w:w="3119" w:type="dxa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21</w:t>
            </w:r>
          </w:p>
        </w:tc>
      </w:tr>
      <w:tr w:rsidR="004150FB" w:rsidTr="00A4266F">
        <w:tc>
          <w:tcPr>
            <w:tcW w:w="542" w:type="dxa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5695" w:type="dxa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Старшая группа</w:t>
            </w:r>
          </w:p>
        </w:tc>
        <w:tc>
          <w:tcPr>
            <w:tcW w:w="3119" w:type="dxa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25</w:t>
            </w:r>
          </w:p>
        </w:tc>
      </w:tr>
    </w:tbl>
    <w:p w:rsidR="004150FB" w:rsidRDefault="004150FB" w:rsidP="00825790">
      <w:pPr>
        <w:spacing w:after="0" w:line="259" w:lineRule="auto"/>
        <w:ind w:left="446" w:firstLine="0"/>
        <w:jc w:val="left"/>
      </w:pPr>
    </w:p>
    <w:p w:rsidR="004150FB" w:rsidRDefault="004150FB" w:rsidP="009A5321">
      <w:pPr>
        <w:spacing w:after="0" w:line="259" w:lineRule="auto"/>
        <w:ind w:left="446" w:firstLine="0"/>
      </w:pPr>
      <w:r>
        <w:t xml:space="preserve"> </w:t>
      </w:r>
    </w:p>
    <w:p w:rsidR="004150FB" w:rsidRDefault="004150FB" w:rsidP="009A5321">
      <w:pPr>
        <w:spacing w:after="0" w:line="259" w:lineRule="auto"/>
        <w:ind w:left="446" w:firstLine="0"/>
      </w:pPr>
    </w:p>
    <w:p w:rsidR="004150FB" w:rsidRDefault="004150FB">
      <w:pPr>
        <w:spacing w:after="195"/>
        <w:ind w:left="148" w:right="2"/>
      </w:pPr>
      <w:r>
        <w:t xml:space="preserve">На начало и конец учебного года воспитателями всех возрастных групп была проведена педагогическая диагностика, целью которой являлось выявление уровня усвоения детьми образовательной программы. </w:t>
      </w:r>
    </w:p>
    <w:p w:rsidR="004150FB" w:rsidRDefault="004150FB">
      <w:pPr>
        <w:ind w:left="148" w:right="2"/>
      </w:pPr>
      <w:r>
        <w:t xml:space="preserve">Эффективность педагогических действий по выполнению образовательной программы воспитанниками составила – 90%. Наибольшие проблемы выявлены по развитию речи и социально-коммуникативному развитию дошкольников. </w:t>
      </w:r>
    </w:p>
    <w:p w:rsidR="004150FB" w:rsidRDefault="004150FB">
      <w:pPr>
        <w:spacing w:after="8" w:line="259" w:lineRule="auto"/>
        <w:ind w:left="0" w:right="283" w:firstLine="0"/>
        <w:jc w:val="right"/>
      </w:pPr>
      <w:r>
        <w:rPr>
          <w:noProof/>
        </w:rPr>
        <w:pict>
          <v:shape id="Picture 1698" o:spid="_x0000_i1026" type="#_x0000_t75" style="width:454.5pt;height:213pt;visibility:visible">
            <v:imagedata r:id="rId15" o:title=""/>
          </v:shape>
        </w:pict>
      </w:r>
      <w:r>
        <w:rPr>
          <w:sz w:val="20"/>
        </w:rPr>
        <w:t xml:space="preserve"> </w:t>
      </w:r>
    </w:p>
    <w:p w:rsidR="004150FB" w:rsidRDefault="004150FB">
      <w:pPr>
        <w:spacing w:after="22" w:line="259" w:lineRule="auto"/>
        <w:ind w:left="163" w:firstLine="0"/>
        <w:jc w:val="left"/>
      </w:pPr>
      <w:r>
        <w:t xml:space="preserve"> </w:t>
      </w:r>
    </w:p>
    <w:p w:rsidR="004150FB" w:rsidRDefault="004150FB">
      <w:pPr>
        <w:numPr>
          <w:ilvl w:val="0"/>
          <w:numId w:val="2"/>
        </w:numPr>
        <w:spacing w:after="0" w:line="259" w:lineRule="auto"/>
        <w:ind w:firstLine="223"/>
        <w:jc w:val="left"/>
      </w:pPr>
      <w:r>
        <w:rPr>
          <w:rFonts w:ascii="Cambria" w:hAnsi="Cambria" w:cs="Cambria"/>
          <w:b/>
          <w:sz w:val="26"/>
        </w:rPr>
        <w:t>Образовательная область «Физическое развитие» -94%.</w:t>
      </w:r>
      <w:r>
        <w:rPr>
          <w:rFonts w:ascii="Cambria" w:hAnsi="Cambria" w:cs="Cambria"/>
          <w:b/>
          <w:i/>
          <w:sz w:val="26"/>
        </w:rPr>
        <w:t xml:space="preserve"> </w:t>
      </w:r>
    </w:p>
    <w:p w:rsidR="004150FB" w:rsidRDefault="004150FB">
      <w:pPr>
        <w:spacing w:after="0" w:line="259" w:lineRule="auto"/>
        <w:ind w:left="163" w:firstLine="0"/>
        <w:jc w:val="left"/>
      </w:pPr>
      <w:r>
        <w:rPr>
          <w:b/>
          <w:sz w:val="24"/>
        </w:rPr>
        <w:t xml:space="preserve"> </w:t>
      </w:r>
    </w:p>
    <w:p w:rsidR="004150FB" w:rsidRDefault="004150FB">
      <w:pPr>
        <w:spacing w:after="23" w:line="259" w:lineRule="auto"/>
        <w:ind w:left="384" w:firstLine="0"/>
        <w:jc w:val="left"/>
      </w:pPr>
      <w:r>
        <w:rPr>
          <w:noProof/>
        </w:rPr>
        <w:pict>
          <v:shape id="Picture 1783" o:spid="_x0000_i1027" type="#_x0000_t75" style="width:463.5pt;height:227.25pt;visibility:visible">
            <v:imagedata r:id="rId16" o:title=""/>
          </v:shape>
        </w:pict>
      </w:r>
    </w:p>
    <w:p w:rsidR="004150FB" w:rsidRDefault="004150FB">
      <w:pPr>
        <w:spacing w:after="65" w:line="259" w:lineRule="auto"/>
        <w:ind w:left="163" w:firstLine="0"/>
        <w:jc w:val="left"/>
      </w:pPr>
      <w:r>
        <w:rPr>
          <w:b/>
          <w:sz w:val="24"/>
        </w:rPr>
        <w:t xml:space="preserve"> </w:t>
      </w:r>
    </w:p>
    <w:p w:rsidR="004150FB" w:rsidRDefault="004150FB">
      <w:pPr>
        <w:numPr>
          <w:ilvl w:val="1"/>
          <w:numId w:val="2"/>
        </w:numPr>
        <w:spacing w:after="13" w:line="248" w:lineRule="auto"/>
        <w:ind w:firstLine="561"/>
        <w:jc w:val="left"/>
      </w:pPr>
      <w:r>
        <w:rPr>
          <w:i/>
        </w:rPr>
        <w:t xml:space="preserve">Формирование двигательных умений и навыков–96%. </w:t>
      </w:r>
    </w:p>
    <w:p w:rsidR="004150FB" w:rsidRDefault="004150FB">
      <w:pPr>
        <w:spacing w:after="72"/>
        <w:ind w:left="148" w:right="2"/>
      </w:pPr>
      <w:r>
        <w:t xml:space="preserve">Наиболее низкая результативность в обучении лазанию и метанию, причина: недостаточная система индивидуальной работы с детьми, не полностью оборудованная предметная развивающая среда. </w:t>
      </w:r>
    </w:p>
    <w:p w:rsidR="004150FB" w:rsidRDefault="004150FB">
      <w:pPr>
        <w:numPr>
          <w:ilvl w:val="1"/>
          <w:numId w:val="2"/>
        </w:numPr>
        <w:spacing w:after="105" w:line="248" w:lineRule="auto"/>
        <w:ind w:firstLine="561"/>
        <w:jc w:val="left"/>
      </w:pPr>
      <w:r>
        <w:rPr>
          <w:i/>
        </w:rPr>
        <w:t xml:space="preserve">Развитие физических качеств – 92%. </w:t>
      </w:r>
      <w:r>
        <w:t xml:space="preserve"> </w:t>
      </w:r>
    </w:p>
    <w:p w:rsidR="004150FB" w:rsidRDefault="004150FB">
      <w:pPr>
        <w:spacing w:after="35" w:line="257" w:lineRule="auto"/>
        <w:ind w:left="148" w:right="27" w:firstLine="566"/>
        <w:jc w:val="left"/>
      </w:pPr>
      <w:r>
        <w:t>Работа коллектива МКДОУ, проведенная в 2021 уч. г. позволила повысить результативность во второй половине учебного года на 12%. Однако наибольшие проблемы выявлены по развитию гибкости воспитанников</w:t>
      </w:r>
      <w:r>
        <w:rPr>
          <w:sz w:val="20"/>
        </w:rPr>
        <w:t xml:space="preserve">, </w:t>
      </w:r>
      <w:r>
        <w:t xml:space="preserve">причина – не систематически осуществляется подбор упражнений в соответствии с состоянием здоровья и уровнем развития воспитанников. </w:t>
      </w:r>
    </w:p>
    <w:p w:rsidR="004150FB" w:rsidRDefault="004150FB">
      <w:pPr>
        <w:numPr>
          <w:ilvl w:val="1"/>
          <w:numId w:val="2"/>
        </w:numPr>
        <w:ind w:firstLine="561"/>
        <w:jc w:val="left"/>
      </w:pPr>
      <w:r>
        <w:t xml:space="preserve">Овладение ребенком элементарными знаниями о своем организме, роли физических упражнений в его жизни, способах укрепления собственного здоровья - 94%. </w:t>
      </w:r>
    </w:p>
    <w:p w:rsidR="004150FB" w:rsidRDefault="004150FB">
      <w:pPr>
        <w:ind w:left="148" w:right="2"/>
      </w:pPr>
      <w:r>
        <w:t xml:space="preserve">Наиболее низкая результативность по соблюдению элементарных правил здорового образа в повседневной жизни, причина–отсутствие единых требований в ДОУ и семье. </w:t>
      </w:r>
    </w:p>
    <w:p w:rsidR="004150FB" w:rsidRDefault="004150FB">
      <w:pPr>
        <w:ind w:left="148" w:right="2"/>
      </w:pPr>
      <w:r>
        <w:rPr>
          <w:b/>
          <w:i/>
        </w:rPr>
        <w:t xml:space="preserve">Проблемы: </w:t>
      </w:r>
      <w:r>
        <w:t xml:space="preserve">построение вариативного развивающего образования, ориентированного на уровень физического развития и состояние здоровья </w:t>
      </w:r>
    </w:p>
    <w:p w:rsidR="004150FB" w:rsidRDefault="004150FB">
      <w:pPr>
        <w:spacing w:after="29" w:line="259" w:lineRule="auto"/>
        <w:ind w:left="163" w:firstLine="0"/>
        <w:jc w:val="left"/>
      </w:pPr>
      <w:r>
        <w:t xml:space="preserve"> </w:t>
      </w:r>
    </w:p>
    <w:p w:rsidR="004150FB" w:rsidRDefault="004150FB">
      <w:pPr>
        <w:numPr>
          <w:ilvl w:val="0"/>
          <w:numId w:val="2"/>
        </w:numPr>
        <w:spacing w:after="0" w:line="259" w:lineRule="auto"/>
        <w:ind w:firstLine="223"/>
        <w:jc w:val="left"/>
      </w:pPr>
      <w:r>
        <w:rPr>
          <w:rFonts w:ascii="Cambria" w:hAnsi="Cambria" w:cs="Cambria"/>
          <w:b/>
          <w:sz w:val="26"/>
        </w:rPr>
        <w:t>Образовательная область «Социально-коммуникативное развитие» -</w:t>
      </w:r>
    </w:p>
    <w:p w:rsidR="004150FB" w:rsidRDefault="004150FB">
      <w:pPr>
        <w:spacing w:after="0" w:line="259" w:lineRule="auto"/>
        <w:ind w:left="381" w:hanging="10"/>
        <w:jc w:val="left"/>
      </w:pPr>
      <w:r>
        <w:rPr>
          <w:rFonts w:ascii="Cambria" w:hAnsi="Cambria" w:cs="Cambria"/>
          <w:b/>
          <w:sz w:val="26"/>
        </w:rPr>
        <w:t xml:space="preserve">85% </w:t>
      </w:r>
    </w:p>
    <w:p w:rsidR="004150FB" w:rsidRDefault="004150FB">
      <w:pPr>
        <w:spacing w:after="0" w:line="259" w:lineRule="auto"/>
        <w:ind w:left="446" w:firstLine="0"/>
        <w:jc w:val="left"/>
      </w:pPr>
      <w:r>
        <w:rPr>
          <w:rFonts w:ascii="Cambria" w:hAnsi="Cambria" w:cs="Cambria"/>
          <w:b/>
          <w:color w:val="4F81BD"/>
          <w:sz w:val="26"/>
        </w:rPr>
        <w:t xml:space="preserve"> </w:t>
      </w:r>
    </w:p>
    <w:p w:rsidR="004150FB" w:rsidRDefault="004150FB">
      <w:pPr>
        <w:spacing w:after="8" w:line="259" w:lineRule="auto"/>
        <w:ind w:left="0" w:right="194" w:firstLine="0"/>
        <w:jc w:val="right"/>
      </w:pPr>
      <w:r>
        <w:rPr>
          <w:noProof/>
        </w:rPr>
        <w:pict>
          <v:shape id="Picture 1827" o:spid="_x0000_i1028" type="#_x0000_t75" style="width:459pt;height:227.25pt;visibility:visible">
            <v:imagedata r:id="rId17" o:title=""/>
          </v:shape>
        </w:pict>
      </w:r>
      <w:r>
        <w:rPr>
          <w:sz w:val="20"/>
        </w:rPr>
        <w:t xml:space="preserve"> </w:t>
      </w:r>
    </w:p>
    <w:p w:rsidR="004150FB" w:rsidRDefault="004150FB">
      <w:pPr>
        <w:spacing w:after="31" w:line="259" w:lineRule="auto"/>
        <w:ind w:left="163" w:firstLine="0"/>
        <w:jc w:val="left"/>
      </w:pPr>
      <w:r>
        <w:rPr>
          <w:b/>
          <w:sz w:val="27"/>
        </w:rPr>
        <w:t xml:space="preserve"> </w:t>
      </w:r>
    </w:p>
    <w:p w:rsidR="004150FB" w:rsidRDefault="004150FB">
      <w:pPr>
        <w:numPr>
          <w:ilvl w:val="1"/>
          <w:numId w:val="2"/>
        </w:numPr>
        <w:spacing w:after="13" w:line="248" w:lineRule="auto"/>
        <w:ind w:firstLine="561"/>
        <w:jc w:val="left"/>
      </w:pPr>
      <w:r>
        <w:rPr>
          <w:i/>
        </w:rPr>
        <w:t xml:space="preserve">Развитие игровой деятельности детей–74%. </w:t>
      </w:r>
    </w:p>
    <w:p w:rsidR="004150FB" w:rsidRDefault="004150FB">
      <w:pPr>
        <w:ind w:left="148" w:right="2"/>
      </w:pPr>
      <w:r>
        <w:rPr>
          <w:b/>
          <w:i/>
        </w:rPr>
        <w:t xml:space="preserve">Проблемы: </w:t>
      </w:r>
      <w:r>
        <w:t xml:space="preserve">воспитатели недостаточно обеспечивают педагогические условия развития игры: своевременное обогащение детей знаниями и опытом деятельности, передача игровой культуры ребенку, преобразование развивающей предметно-игровая среды, активизация проблемного общения взрослого с ребенком. </w:t>
      </w:r>
    </w:p>
    <w:p w:rsidR="004150FB" w:rsidRDefault="004150FB">
      <w:pPr>
        <w:numPr>
          <w:ilvl w:val="1"/>
          <w:numId w:val="2"/>
        </w:numPr>
        <w:spacing w:after="13" w:line="248" w:lineRule="auto"/>
        <w:ind w:firstLine="561"/>
        <w:jc w:val="left"/>
      </w:pPr>
      <w:r>
        <w:rPr>
          <w:i/>
        </w:rPr>
        <w:t xml:space="preserve">Патриотическое воспитание–86%. </w:t>
      </w:r>
    </w:p>
    <w:p w:rsidR="004150FB" w:rsidRDefault="004150FB">
      <w:pPr>
        <w:ind w:left="148" w:right="2"/>
      </w:pPr>
      <w:r>
        <w:t xml:space="preserve">Сложившаяся система работы способствовала достаточному формированию представлений о культуре народа, традициях, творчестве, о природе родного края, страны и деятельности человека в природе, об истории, символики родного края и страны. </w:t>
      </w:r>
    </w:p>
    <w:p w:rsidR="004150FB" w:rsidRDefault="004150FB">
      <w:pPr>
        <w:ind w:left="148" w:right="2"/>
      </w:pPr>
      <w:r>
        <w:rPr>
          <w:b/>
          <w:i/>
        </w:rPr>
        <w:t xml:space="preserve">Проблемы: </w:t>
      </w:r>
      <w:r>
        <w:t xml:space="preserve">создание условий для развития эмоционально-положительных чувств ребенка к окружающему миру. </w:t>
      </w:r>
    </w:p>
    <w:p w:rsidR="004150FB" w:rsidRDefault="004150FB">
      <w:pPr>
        <w:numPr>
          <w:ilvl w:val="1"/>
          <w:numId w:val="2"/>
        </w:numPr>
        <w:spacing w:after="36" w:line="248" w:lineRule="auto"/>
        <w:ind w:firstLine="561"/>
        <w:jc w:val="left"/>
      </w:pPr>
      <w:r>
        <w:rPr>
          <w:i/>
        </w:rPr>
        <w:t xml:space="preserve">Формирование основ безопасного поведения в быту, социуме, природе– 88%. </w:t>
      </w:r>
    </w:p>
    <w:p w:rsidR="004150FB" w:rsidRDefault="004150FB">
      <w:pPr>
        <w:spacing w:after="33" w:line="259" w:lineRule="auto"/>
        <w:ind w:left="106" w:hanging="10"/>
        <w:jc w:val="center"/>
      </w:pPr>
      <w:r>
        <w:t xml:space="preserve">Важно не только познакомить детей с правилами безопасного поведения, а </w:t>
      </w:r>
    </w:p>
    <w:p w:rsidR="004150FB" w:rsidRDefault="004150FB">
      <w:pPr>
        <w:ind w:left="148" w:right="2" w:firstLine="0"/>
      </w:pPr>
      <w:r>
        <w:t xml:space="preserve">Воспитать у них навыки безопасного поведения в окружающей его обстановке. </w:t>
      </w:r>
    </w:p>
    <w:p w:rsidR="004150FB" w:rsidRDefault="004150FB">
      <w:pPr>
        <w:numPr>
          <w:ilvl w:val="1"/>
          <w:numId w:val="2"/>
        </w:numPr>
        <w:spacing w:after="36" w:line="248" w:lineRule="auto"/>
        <w:ind w:firstLine="561"/>
        <w:jc w:val="left"/>
      </w:pPr>
      <w:r>
        <w:rPr>
          <w:i/>
        </w:rPr>
        <w:t xml:space="preserve">Трудовое воспитание–92%. </w:t>
      </w:r>
    </w:p>
    <w:p w:rsidR="004150FB" w:rsidRDefault="004150FB">
      <w:pPr>
        <w:ind w:left="148" w:right="2" w:firstLine="283"/>
      </w:pPr>
      <w:r>
        <w:t xml:space="preserve">Необходимо создать условия для воспитания нравственно-волевых качеств, нравственных мотивов, умения и желания включаться в совместный труд со сверстниками, проявление доброжелательности, активности и инициативы, стремления к качественному выполнению общего дела, осознанию себя как члена детского общества. </w:t>
      </w:r>
    </w:p>
    <w:p w:rsidR="004150FB" w:rsidRDefault="004150FB">
      <w:pPr>
        <w:numPr>
          <w:ilvl w:val="0"/>
          <w:numId w:val="2"/>
        </w:numPr>
        <w:spacing w:after="0" w:line="259" w:lineRule="auto"/>
        <w:ind w:firstLine="223"/>
        <w:jc w:val="left"/>
      </w:pPr>
      <w:r>
        <w:rPr>
          <w:rFonts w:ascii="Cambria" w:hAnsi="Cambria" w:cs="Cambria"/>
          <w:b/>
          <w:sz w:val="26"/>
        </w:rPr>
        <w:t>Образовательная область «Развитие речи» - 84%.</w:t>
      </w:r>
      <w:r>
        <w:rPr>
          <w:rFonts w:ascii="Cambria" w:hAnsi="Cambria" w:cs="Cambria"/>
          <w:b/>
          <w:i/>
          <w:sz w:val="26"/>
        </w:rPr>
        <w:t xml:space="preserve"> </w:t>
      </w:r>
    </w:p>
    <w:p w:rsidR="004150FB" w:rsidRDefault="004150FB">
      <w:pPr>
        <w:spacing w:after="0" w:line="259" w:lineRule="auto"/>
        <w:ind w:left="163" w:firstLine="0"/>
        <w:jc w:val="left"/>
      </w:pPr>
      <w:r>
        <w:rPr>
          <w:b/>
          <w:sz w:val="24"/>
        </w:rPr>
        <w:t xml:space="preserve"> </w:t>
      </w:r>
    </w:p>
    <w:p w:rsidR="004150FB" w:rsidRDefault="004150FB">
      <w:pPr>
        <w:spacing w:after="17" w:line="259" w:lineRule="auto"/>
        <w:ind w:left="384" w:firstLine="0"/>
        <w:jc w:val="left"/>
      </w:pPr>
      <w:r>
        <w:rPr>
          <w:noProof/>
        </w:rPr>
        <w:pict>
          <v:shape id="Picture 1988" o:spid="_x0000_i1029" type="#_x0000_t75" style="width:459pt;height:227.25pt;visibility:visible">
            <v:imagedata r:id="rId18" o:title=""/>
          </v:shape>
        </w:pict>
      </w:r>
    </w:p>
    <w:p w:rsidR="004150FB" w:rsidRDefault="004150FB">
      <w:pPr>
        <w:spacing w:after="39" w:line="259" w:lineRule="auto"/>
        <w:ind w:left="163" w:firstLine="0"/>
        <w:jc w:val="left"/>
      </w:pPr>
      <w:r>
        <w:rPr>
          <w:b/>
          <w:sz w:val="25"/>
        </w:rPr>
        <w:t xml:space="preserve"> </w:t>
      </w:r>
    </w:p>
    <w:p w:rsidR="004150FB" w:rsidRDefault="004150FB">
      <w:pPr>
        <w:numPr>
          <w:ilvl w:val="1"/>
          <w:numId w:val="2"/>
        </w:numPr>
        <w:spacing w:after="36" w:line="248" w:lineRule="auto"/>
        <w:ind w:firstLine="561"/>
        <w:jc w:val="left"/>
      </w:pPr>
      <w:r>
        <w:rPr>
          <w:i/>
        </w:rPr>
        <w:t xml:space="preserve">Развитие словаря–84%. </w:t>
      </w:r>
    </w:p>
    <w:p w:rsidR="004150FB" w:rsidRDefault="004150FB">
      <w:pPr>
        <w:spacing w:after="54"/>
        <w:ind w:left="148" w:right="2"/>
      </w:pPr>
      <w:r>
        <w:t xml:space="preserve">Особое внимание необходимо уделить уместному употреблению в соответствии с контекстом высказывания, с ситуацией, в которой происходит общение. </w:t>
      </w:r>
    </w:p>
    <w:p w:rsidR="004150FB" w:rsidRDefault="004150FB">
      <w:pPr>
        <w:numPr>
          <w:ilvl w:val="1"/>
          <w:numId w:val="2"/>
        </w:numPr>
        <w:spacing w:after="36" w:line="248" w:lineRule="auto"/>
        <w:ind w:firstLine="561"/>
        <w:jc w:val="left"/>
      </w:pPr>
      <w:r>
        <w:rPr>
          <w:i/>
        </w:rPr>
        <w:t xml:space="preserve">Воспитание звуковой культуры речи –74%. </w:t>
      </w:r>
    </w:p>
    <w:p w:rsidR="004150FB" w:rsidRDefault="004150FB">
      <w:pPr>
        <w:spacing w:after="51"/>
        <w:ind w:left="148" w:right="2"/>
      </w:pPr>
      <w:r>
        <w:t xml:space="preserve">Необходимо создать условия для формирования правильного произношения. </w:t>
      </w:r>
    </w:p>
    <w:p w:rsidR="004150FB" w:rsidRDefault="004150FB">
      <w:pPr>
        <w:numPr>
          <w:ilvl w:val="1"/>
          <w:numId w:val="2"/>
        </w:numPr>
        <w:spacing w:after="36" w:line="248" w:lineRule="auto"/>
        <w:ind w:firstLine="561"/>
        <w:jc w:val="left"/>
      </w:pPr>
      <w:r>
        <w:rPr>
          <w:i/>
        </w:rPr>
        <w:t xml:space="preserve">Формирование грамматического строя–82%. </w:t>
      </w:r>
    </w:p>
    <w:p w:rsidR="004150FB" w:rsidRDefault="004150FB">
      <w:pPr>
        <w:spacing w:after="52"/>
        <w:ind w:left="148" w:right="2"/>
      </w:pPr>
      <w:r>
        <w:t xml:space="preserve">Важно усилить педагогические действия по освоению различных типов словосочетаний и предложений и словообразованию. </w:t>
      </w:r>
    </w:p>
    <w:p w:rsidR="004150FB" w:rsidRDefault="004150FB">
      <w:pPr>
        <w:numPr>
          <w:ilvl w:val="1"/>
          <w:numId w:val="2"/>
        </w:numPr>
        <w:spacing w:after="36" w:line="248" w:lineRule="auto"/>
        <w:ind w:firstLine="561"/>
        <w:jc w:val="left"/>
      </w:pPr>
      <w:r>
        <w:rPr>
          <w:i/>
        </w:rPr>
        <w:t xml:space="preserve">Развитие связной речи–78%. </w:t>
      </w:r>
    </w:p>
    <w:p w:rsidR="004150FB" w:rsidRDefault="004150FB">
      <w:pPr>
        <w:spacing w:after="55"/>
        <w:ind w:left="148" w:right="2"/>
      </w:pPr>
      <w:r>
        <w:t xml:space="preserve">С детьми младшего и среднего возраста необходимо обратить внимание на развитие диалогической, а со старшими – монологической речи. </w:t>
      </w:r>
    </w:p>
    <w:p w:rsidR="004150FB" w:rsidRDefault="004150FB">
      <w:pPr>
        <w:numPr>
          <w:ilvl w:val="1"/>
          <w:numId w:val="2"/>
        </w:numPr>
        <w:spacing w:after="57"/>
        <w:ind w:firstLine="561"/>
        <w:jc w:val="left"/>
      </w:pPr>
      <w:r>
        <w:t xml:space="preserve">Формирование элементарного осознания явлений языка и речи: </w:t>
      </w:r>
    </w:p>
    <w:p w:rsidR="004150FB" w:rsidRDefault="004150FB">
      <w:pPr>
        <w:spacing w:after="36" w:line="248" w:lineRule="auto"/>
        <w:ind w:left="173" w:hanging="10"/>
        <w:jc w:val="left"/>
      </w:pPr>
      <w:r>
        <w:rPr>
          <w:i/>
        </w:rPr>
        <w:t>различение звука и слова, нахождение места звука в слове</w:t>
      </w:r>
      <w:r>
        <w:t xml:space="preserve">–92%. </w:t>
      </w:r>
    </w:p>
    <w:p w:rsidR="004150FB" w:rsidRDefault="004150FB">
      <w:pPr>
        <w:spacing w:after="54"/>
        <w:ind w:left="148" w:right="155"/>
      </w:pPr>
      <w:r>
        <w:t xml:space="preserve">Причина недостаточно высокой эффективности педагогических воздействий заключается в отсутствии квалифицированной коррекционной помощи воспитанникам. </w:t>
      </w:r>
    </w:p>
    <w:p w:rsidR="004150FB" w:rsidRDefault="004150FB">
      <w:pPr>
        <w:numPr>
          <w:ilvl w:val="1"/>
          <w:numId w:val="2"/>
        </w:numPr>
        <w:spacing w:after="36" w:line="248" w:lineRule="auto"/>
        <w:ind w:firstLine="561"/>
        <w:jc w:val="left"/>
      </w:pPr>
      <w:r>
        <w:rPr>
          <w:i/>
        </w:rPr>
        <w:t>Воспитание любви и интереса к художественному слову</w:t>
      </w:r>
      <w:r>
        <w:t xml:space="preserve">–94%. </w:t>
      </w:r>
    </w:p>
    <w:p w:rsidR="004150FB" w:rsidRDefault="004150FB">
      <w:pPr>
        <w:spacing w:after="223" w:line="259" w:lineRule="auto"/>
        <w:ind w:left="871" w:firstLine="0"/>
        <w:jc w:val="left"/>
      </w:pPr>
      <w:r>
        <w:rPr>
          <w:rFonts w:ascii="Calibri" w:hAnsi="Calibri" w:cs="Calibri"/>
        </w:rPr>
        <w:t xml:space="preserve"> </w:t>
      </w:r>
    </w:p>
    <w:p w:rsidR="004150FB" w:rsidRDefault="004150FB">
      <w:pPr>
        <w:spacing w:after="0" w:line="259" w:lineRule="auto"/>
        <w:ind w:left="871" w:firstLine="0"/>
        <w:jc w:val="left"/>
      </w:pPr>
      <w:r>
        <w:rPr>
          <w:rFonts w:ascii="Calibri" w:hAnsi="Calibri" w:cs="Calibri"/>
        </w:rPr>
        <w:t xml:space="preserve"> </w:t>
      </w:r>
    </w:p>
    <w:p w:rsidR="004150FB" w:rsidRDefault="004150FB">
      <w:pPr>
        <w:numPr>
          <w:ilvl w:val="0"/>
          <w:numId w:val="2"/>
        </w:numPr>
        <w:spacing w:after="0" w:line="259" w:lineRule="auto"/>
        <w:ind w:firstLine="223"/>
        <w:jc w:val="left"/>
      </w:pPr>
      <w:r>
        <w:rPr>
          <w:rFonts w:ascii="Cambria" w:hAnsi="Cambria" w:cs="Cambria"/>
          <w:b/>
          <w:sz w:val="26"/>
        </w:rPr>
        <w:t>Образовательная область «Познавательное развитие»-94%</w:t>
      </w:r>
      <w:r>
        <w:rPr>
          <w:rFonts w:ascii="Cambria" w:hAnsi="Cambria" w:cs="Cambria"/>
          <w:b/>
          <w:i/>
          <w:sz w:val="26"/>
        </w:rPr>
        <w:t xml:space="preserve"> </w:t>
      </w:r>
    </w:p>
    <w:p w:rsidR="004150FB" w:rsidRDefault="004150FB">
      <w:pPr>
        <w:spacing w:after="0" w:line="259" w:lineRule="auto"/>
        <w:ind w:left="163" w:firstLine="0"/>
        <w:jc w:val="left"/>
      </w:pPr>
      <w:r>
        <w:rPr>
          <w:b/>
          <w:sz w:val="24"/>
        </w:rPr>
        <w:t xml:space="preserve"> </w:t>
      </w:r>
    </w:p>
    <w:p w:rsidR="004150FB" w:rsidRDefault="004150FB">
      <w:pPr>
        <w:spacing w:after="22" w:line="259" w:lineRule="auto"/>
        <w:ind w:left="377" w:firstLine="0"/>
        <w:jc w:val="left"/>
      </w:pPr>
      <w:r>
        <w:rPr>
          <w:noProof/>
        </w:rPr>
        <w:pict>
          <v:shape id="Picture 2074" o:spid="_x0000_i1030" type="#_x0000_t75" style="width:459pt;height:267pt;visibility:visible">
            <v:imagedata r:id="rId19" o:title=""/>
          </v:shape>
        </w:pict>
      </w:r>
    </w:p>
    <w:p w:rsidR="004150FB" w:rsidRDefault="004150FB">
      <w:pPr>
        <w:spacing w:after="48" w:line="259" w:lineRule="auto"/>
        <w:ind w:left="163" w:firstLine="0"/>
        <w:jc w:val="left"/>
      </w:pPr>
      <w:r>
        <w:rPr>
          <w:b/>
          <w:sz w:val="25"/>
        </w:rPr>
        <w:t xml:space="preserve"> </w:t>
      </w:r>
    </w:p>
    <w:p w:rsidR="004150FB" w:rsidRDefault="004150FB">
      <w:pPr>
        <w:numPr>
          <w:ilvl w:val="1"/>
          <w:numId w:val="2"/>
        </w:numPr>
        <w:spacing w:after="36" w:line="248" w:lineRule="auto"/>
        <w:ind w:firstLine="561"/>
        <w:jc w:val="left"/>
      </w:pPr>
      <w:r>
        <w:rPr>
          <w:i/>
        </w:rPr>
        <w:t xml:space="preserve">Развитие элементарных математических представлений–96%. </w:t>
      </w:r>
    </w:p>
    <w:p w:rsidR="004150FB" w:rsidRDefault="004150FB">
      <w:pPr>
        <w:spacing w:after="46"/>
        <w:ind w:left="148" w:right="155"/>
      </w:pPr>
      <w:r>
        <w:t xml:space="preserve">Важно не только формировать математические представления, но и развивать логическое мышление, абстрактное воображение, образную память, ассоциативное мышление, мышление по аналогии. </w:t>
      </w:r>
    </w:p>
    <w:p w:rsidR="004150FB" w:rsidRDefault="004150FB">
      <w:pPr>
        <w:numPr>
          <w:ilvl w:val="1"/>
          <w:numId w:val="2"/>
        </w:numPr>
        <w:spacing w:after="230" w:line="248" w:lineRule="auto"/>
        <w:ind w:firstLine="561"/>
        <w:jc w:val="left"/>
      </w:pPr>
      <w:r>
        <w:rPr>
          <w:i/>
        </w:rPr>
        <w:t xml:space="preserve">Ребенок и мир природы–94%. </w:t>
      </w:r>
    </w:p>
    <w:p w:rsidR="004150FB" w:rsidRDefault="004150FB">
      <w:pPr>
        <w:spacing w:after="52"/>
        <w:ind w:left="148" w:right="154"/>
      </w:pPr>
      <w:r>
        <w:t xml:space="preserve">Необходимо усилить работу по развитию умения устанавливать причинно-следственные связи между природными явлениями, воспитанию бережного отношения к природе. </w:t>
      </w:r>
    </w:p>
    <w:p w:rsidR="004150FB" w:rsidRDefault="004150FB">
      <w:pPr>
        <w:numPr>
          <w:ilvl w:val="1"/>
          <w:numId w:val="2"/>
        </w:numPr>
        <w:spacing w:after="231" w:line="248" w:lineRule="auto"/>
        <w:ind w:firstLine="561"/>
        <w:jc w:val="left"/>
      </w:pPr>
      <w:r>
        <w:rPr>
          <w:i/>
        </w:rPr>
        <w:t xml:space="preserve">Ознакомления дошкольников с социальным миром–92%. </w:t>
      </w:r>
    </w:p>
    <w:p w:rsidR="004150FB" w:rsidRDefault="004150FB">
      <w:pPr>
        <w:spacing w:after="52"/>
        <w:ind w:left="148" w:right="2"/>
      </w:pPr>
      <w:r>
        <w:t xml:space="preserve">Необходимо при формировании представлений о предметном мире развивать познавательно-исследовательский интерес, привлекать к простейшим экспериментам и наблюдениям. </w:t>
      </w:r>
    </w:p>
    <w:p w:rsidR="004150FB" w:rsidRDefault="004150FB">
      <w:pPr>
        <w:spacing w:after="53"/>
        <w:ind w:left="148" w:right="2"/>
      </w:pPr>
      <w:r>
        <w:t xml:space="preserve">Педагогам ДОУ нужно усилить работу по формированию элементарных представлений в экономике, с детьми старшего дошкольного возраста – об истории человечества. </w:t>
      </w:r>
    </w:p>
    <w:p w:rsidR="004150FB" w:rsidRDefault="004150FB">
      <w:pPr>
        <w:spacing w:after="30" w:line="259" w:lineRule="auto"/>
        <w:ind w:left="163" w:firstLine="0"/>
        <w:jc w:val="left"/>
      </w:pPr>
      <w:r>
        <w:t xml:space="preserve"> </w:t>
      </w:r>
    </w:p>
    <w:p w:rsidR="004150FB" w:rsidRDefault="004150FB">
      <w:pPr>
        <w:spacing w:after="28" w:line="259" w:lineRule="auto"/>
        <w:ind w:left="163" w:firstLine="0"/>
        <w:jc w:val="left"/>
      </w:pPr>
      <w:r>
        <w:t xml:space="preserve"> </w:t>
      </w:r>
    </w:p>
    <w:p w:rsidR="004150FB" w:rsidRDefault="004150FB">
      <w:pPr>
        <w:spacing w:after="31" w:line="259" w:lineRule="auto"/>
        <w:ind w:left="163" w:firstLine="0"/>
        <w:jc w:val="left"/>
      </w:pPr>
      <w:r>
        <w:t xml:space="preserve"> </w:t>
      </w:r>
    </w:p>
    <w:p w:rsidR="004150FB" w:rsidRDefault="004150FB">
      <w:pPr>
        <w:spacing w:after="28" w:line="259" w:lineRule="auto"/>
        <w:ind w:left="163" w:firstLine="0"/>
        <w:jc w:val="left"/>
      </w:pPr>
      <w:r>
        <w:t xml:space="preserve"> </w:t>
      </w:r>
    </w:p>
    <w:p w:rsidR="004150FB" w:rsidRDefault="004150FB">
      <w:pPr>
        <w:spacing w:after="28" w:line="259" w:lineRule="auto"/>
        <w:ind w:left="163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163" w:firstLine="0"/>
        <w:jc w:val="left"/>
      </w:pPr>
      <w:r>
        <w:t xml:space="preserve"> </w:t>
      </w:r>
    </w:p>
    <w:p w:rsidR="004150FB" w:rsidRDefault="004150FB">
      <w:pPr>
        <w:numPr>
          <w:ilvl w:val="0"/>
          <w:numId w:val="2"/>
        </w:numPr>
        <w:spacing w:after="200" w:line="237" w:lineRule="auto"/>
        <w:ind w:firstLine="223"/>
        <w:jc w:val="left"/>
      </w:pPr>
      <w:r>
        <w:rPr>
          <w:rFonts w:ascii="Cambria" w:hAnsi="Cambria" w:cs="Cambria"/>
          <w:b/>
          <w:color w:val="4F81BD"/>
          <w:sz w:val="26"/>
        </w:rPr>
        <w:t>Образовательная область «Художественно-эстетическое</w:t>
      </w:r>
      <w:r>
        <w:rPr>
          <w:rFonts w:ascii="Cambria" w:hAnsi="Cambria" w:cs="Cambria"/>
          <w:b/>
          <w:i/>
          <w:color w:val="4F81BD"/>
          <w:sz w:val="26"/>
        </w:rPr>
        <w:t xml:space="preserve"> </w:t>
      </w:r>
      <w:r>
        <w:rPr>
          <w:rFonts w:ascii="Cambria" w:hAnsi="Cambria" w:cs="Cambria"/>
          <w:b/>
          <w:color w:val="4F81BD"/>
          <w:sz w:val="26"/>
        </w:rPr>
        <w:t>развитие» 91%</w:t>
      </w:r>
      <w:r>
        <w:rPr>
          <w:rFonts w:ascii="Cambria" w:hAnsi="Cambria" w:cs="Cambria"/>
          <w:b/>
          <w:i/>
          <w:color w:val="4F81BD"/>
          <w:sz w:val="26"/>
        </w:rPr>
        <w:t xml:space="preserve"> </w:t>
      </w:r>
    </w:p>
    <w:p w:rsidR="004150FB" w:rsidRDefault="004150FB">
      <w:pPr>
        <w:spacing w:after="0" w:line="259" w:lineRule="auto"/>
        <w:ind w:left="386" w:firstLine="0"/>
        <w:jc w:val="left"/>
      </w:pPr>
      <w:r>
        <w:rPr>
          <w:rFonts w:ascii="Cambria" w:hAnsi="Cambria" w:cs="Cambria"/>
          <w:b/>
          <w:i/>
          <w:color w:val="4F81BD"/>
          <w:sz w:val="26"/>
        </w:rPr>
        <w:t xml:space="preserve"> </w:t>
      </w:r>
    </w:p>
    <w:p w:rsidR="004150FB" w:rsidRDefault="004150FB">
      <w:pPr>
        <w:spacing w:after="8" w:line="259" w:lineRule="auto"/>
        <w:ind w:left="0" w:firstLine="0"/>
        <w:jc w:val="right"/>
      </w:pPr>
      <w:r>
        <w:rPr>
          <w:noProof/>
        </w:rPr>
        <w:pict>
          <v:shape id="Picture 2102" o:spid="_x0000_i1031" type="#_x0000_t75" style="width:468.75pt;height:216.75pt;visibility:visible">
            <v:imagedata r:id="rId20" o:title=""/>
          </v:shape>
        </w:pict>
      </w:r>
      <w:r>
        <w:rPr>
          <w:sz w:val="20"/>
        </w:rPr>
        <w:t xml:space="preserve"> </w:t>
      </w:r>
    </w:p>
    <w:p w:rsidR="004150FB" w:rsidRDefault="004150FB">
      <w:pPr>
        <w:spacing w:after="24" w:line="259" w:lineRule="auto"/>
        <w:ind w:left="163" w:firstLine="0"/>
        <w:jc w:val="left"/>
      </w:pPr>
      <w:r>
        <w:rPr>
          <w:b/>
          <w:sz w:val="27"/>
        </w:rPr>
        <w:t xml:space="preserve"> </w:t>
      </w:r>
    </w:p>
    <w:p w:rsidR="004150FB" w:rsidRDefault="004150FB">
      <w:pPr>
        <w:numPr>
          <w:ilvl w:val="1"/>
          <w:numId w:val="2"/>
        </w:numPr>
        <w:spacing w:after="36" w:line="248" w:lineRule="auto"/>
        <w:ind w:firstLine="561"/>
        <w:jc w:val="left"/>
      </w:pPr>
      <w:r>
        <w:rPr>
          <w:i/>
        </w:rPr>
        <w:t xml:space="preserve">Художественно-изобразительная деятельность–88%. </w:t>
      </w:r>
    </w:p>
    <w:p w:rsidR="004150FB" w:rsidRDefault="004150FB">
      <w:pPr>
        <w:ind w:left="148" w:right="2"/>
      </w:pPr>
      <w:r>
        <w:t xml:space="preserve">Для повышения эффективности развития художественно – изобразительных способностей дошкольников необходимо обеспечить взаимосвязь обобщённых представлений и обобщённых способов действий, направленных на создание выразительного художественного образа, формировать эстетического отношения и художественные способности в активной творческой деятельности детей. </w:t>
      </w:r>
    </w:p>
    <w:p w:rsidR="004150FB" w:rsidRDefault="004150FB">
      <w:pPr>
        <w:numPr>
          <w:ilvl w:val="1"/>
          <w:numId w:val="2"/>
        </w:numPr>
        <w:spacing w:after="36" w:line="248" w:lineRule="auto"/>
        <w:ind w:firstLine="561"/>
        <w:jc w:val="left"/>
      </w:pPr>
      <w:r>
        <w:rPr>
          <w:i/>
        </w:rPr>
        <w:t xml:space="preserve">Детское конструирование–92%. </w:t>
      </w:r>
    </w:p>
    <w:p w:rsidR="004150FB" w:rsidRDefault="004150FB">
      <w:pPr>
        <w:ind w:left="148" w:right="2"/>
      </w:pPr>
      <w:r>
        <w:t>Необходимо пополнить и обновить развивающую предметно пространственную среду строительным материалом, конструкторами,  крупногабаритными модулями, компьютерными программами. -</w:t>
      </w:r>
      <w:r>
        <w:rPr>
          <w:i/>
        </w:rPr>
        <w:t xml:space="preserve">Музыкальное развитие–94%. </w:t>
      </w:r>
    </w:p>
    <w:p w:rsidR="004150FB" w:rsidRDefault="004150FB">
      <w:pPr>
        <w:ind w:left="148" w:right="2"/>
      </w:pPr>
      <w:r>
        <w:t xml:space="preserve">Важно создать условия для реализации самостоятельной творческой деятельности детей. </w:t>
      </w:r>
    </w:p>
    <w:p w:rsidR="004150FB" w:rsidRDefault="004150FB">
      <w:pPr>
        <w:spacing w:after="0" w:line="259" w:lineRule="auto"/>
        <w:ind w:left="158" w:hanging="10"/>
        <w:jc w:val="left"/>
      </w:pPr>
      <w:r>
        <w:rPr>
          <w:b/>
        </w:rPr>
        <w:t xml:space="preserve">Выводы: </w:t>
      </w:r>
    </w:p>
    <w:p w:rsidR="004150FB" w:rsidRDefault="004150FB">
      <w:pPr>
        <w:ind w:left="148" w:right="2"/>
      </w:pPr>
      <w:r>
        <w:t xml:space="preserve">Эффективность педагогических действий по усвоению основной образовательной программы воспитанниками находится на достаточном уровне. Необходимо обеспечивают педагогические условия для развития игры, эмоционально-положительных чувств ребенка к окружающему миру, нравственно-волевых качеств, звуковой культуры и связной речи, развитию логического мышления, абстрактного воображения, образной памяти, ассоциативного мышления, развитию умения устанавливать причинно следственные связи между природными явлениями, воспитанию бережного отношения к природе, познавательно-исследовательского интереса, формированию элементарных представлений в экономике, с детьми старшего дошкольного возраста - об истории человечества. Необходимо обеспечить взаимосвязь обобщённых представлений и обобщённых способов действий, направленных на создание выразительного художественного образа, формировать эстетического отношения и художественные способности в активной творческой деятельности детей. </w:t>
      </w:r>
    </w:p>
    <w:p w:rsidR="004150FB" w:rsidRDefault="004150FB">
      <w:pPr>
        <w:spacing w:after="27" w:line="259" w:lineRule="auto"/>
        <w:ind w:left="163" w:firstLine="0"/>
        <w:jc w:val="left"/>
      </w:pPr>
      <w:r>
        <w:rPr>
          <w:b/>
          <w:color w:val="4F81BD"/>
        </w:rPr>
        <w:t xml:space="preserve"> </w:t>
      </w:r>
    </w:p>
    <w:p w:rsidR="004150FB" w:rsidRDefault="004150FB">
      <w:pPr>
        <w:spacing w:after="5" w:line="310" w:lineRule="auto"/>
        <w:ind w:left="158" w:right="4911" w:hanging="10"/>
        <w:jc w:val="left"/>
      </w:pPr>
      <w:r>
        <w:rPr>
          <w:b/>
          <w:color w:val="4F81BD"/>
        </w:rPr>
        <w:t xml:space="preserve">Оценка физического развития детей: </w:t>
      </w:r>
      <w:r>
        <w:t xml:space="preserve">нормальное развитие-88%; с дефицитом массы тела –8%; </w:t>
      </w:r>
    </w:p>
    <w:p w:rsidR="004150FB" w:rsidRDefault="004150FB">
      <w:pPr>
        <w:ind w:left="148" w:right="2" w:firstLine="0"/>
      </w:pPr>
      <w:r>
        <w:t xml:space="preserve">с избытком массы тела-4%; </w:t>
      </w:r>
    </w:p>
    <w:p w:rsidR="004150FB" w:rsidRDefault="004150FB">
      <w:pPr>
        <w:spacing w:after="27" w:line="259" w:lineRule="auto"/>
        <w:ind w:left="163" w:firstLine="0"/>
        <w:jc w:val="left"/>
      </w:pPr>
      <w:r>
        <w:t xml:space="preserve"> </w:t>
      </w:r>
    </w:p>
    <w:p w:rsidR="004150FB" w:rsidRDefault="004150FB">
      <w:pPr>
        <w:spacing w:after="0" w:line="260" w:lineRule="auto"/>
        <w:ind w:left="158" w:right="3190" w:hanging="10"/>
        <w:jc w:val="left"/>
      </w:pPr>
      <w:r>
        <w:rPr>
          <w:b/>
          <w:color w:val="4F81BD"/>
        </w:rPr>
        <w:t>Состояние физической подготовленности ребенка</w:t>
      </w:r>
      <w:r>
        <w:rPr>
          <w:color w:val="4F81BD"/>
        </w:rPr>
        <w:t>:</w:t>
      </w:r>
      <w:r>
        <w:rPr>
          <w:i/>
          <w:color w:val="4F81BD"/>
        </w:rPr>
        <w:t xml:space="preserve"> </w:t>
      </w:r>
      <w:r>
        <w:t xml:space="preserve">высокий-48%, средний-52%; </w:t>
      </w:r>
    </w:p>
    <w:p w:rsidR="004150FB" w:rsidRDefault="004150FB">
      <w:pPr>
        <w:spacing w:after="5" w:line="310" w:lineRule="auto"/>
        <w:ind w:left="158" w:right="4109" w:hanging="10"/>
        <w:jc w:val="left"/>
      </w:pPr>
      <w:r>
        <w:rPr>
          <w:i/>
        </w:rPr>
        <w:t xml:space="preserve">выносливость: </w:t>
      </w:r>
      <w:r>
        <w:t xml:space="preserve">высокий-38%, средний-62%; </w:t>
      </w:r>
      <w:r>
        <w:rPr>
          <w:i/>
        </w:rPr>
        <w:t xml:space="preserve">сила: </w:t>
      </w:r>
      <w:r>
        <w:t xml:space="preserve">высокий - 43%,средний -57%; </w:t>
      </w:r>
      <w:r>
        <w:rPr>
          <w:i/>
        </w:rPr>
        <w:t xml:space="preserve">гибкость: </w:t>
      </w:r>
      <w:r>
        <w:t xml:space="preserve">высокий-38%,средний -62%; </w:t>
      </w:r>
      <w:r>
        <w:rPr>
          <w:i/>
        </w:rPr>
        <w:t xml:space="preserve">челночный бег: </w:t>
      </w:r>
      <w:r>
        <w:t xml:space="preserve">высокий-74%,средний-26%. </w:t>
      </w:r>
    </w:p>
    <w:p w:rsidR="004150FB" w:rsidRDefault="004150FB">
      <w:pPr>
        <w:spacing w:after="33" w:line="259" w:lineRule="auto"/>
        <w:ind w:left="163" w:firstLine="0"/>
        <w:jc w:val="left"/>
      </w:pPr>
      <w:r>
        <w:t xml:space="preserve"> </w:t>
      </w:r>
    </w:p>
    <w:p w:rsidR="004150FB" w:rsidRDefault="004150FB">
      <w:pPr>
        <w:spacing w:after="0" w:line="260" w:lineRule="auto"/>
        <w:ind w:left="158" w:right="3190" w:hanging="10"/>
        <w:jc w:val="left"/>
      </w:pPr>
      <w:r>
        <w:rPr>
          <w:b/>
          <w:color w:val="4F81BD"/>
        </w:rPr>
        <w:t xml:space="preserve">Усвоение образовательной программы </w:t>
      </w:r>
    </w:p>
    <w:p w:rsidR="004150FB" w:rsidRDefault="004150FB">
      <w:pPr>
        <w:ind w:left="148" w:right="2"/>
      </w:pPr>
      <w:r>
        <w:t xml:space="preserve">Результаты диагностирования показали, что эффективность педагогических действий составила 91%: </w:t>
      </w:r>
    </w:p>
    <w:p w:rsidR="004150FB" w:rsidRDefault="004150FB">
      <w:pPr>
        <w:numPr>
          <w:ilvl w:val="0"/>
          <w:numId w:val="3"/>
        </w:numPr>
        <w:spacing w:after="5" w:line="310" w:lineRule="auto"/>
        <w:ind w:right="2"/>
      </w:pPr>
      <w:r>
        <w:t xml:space="preserve">Овладел </w:t>
      </w:r>
      <w:r>
        <w:tab/>
        <w:t xml:space="preserve">основными </w:t>
      </w:r>
      <w:r>
        <w:tab/>
        <w:t xml:space="preserve">культурными </w:t>
      </w:r>
      <w:r>
        <w:tab/>
        <w:t xml:space="preserve">способами </w:t>
      </w:r>
      <w:r>
        <w:tab/>
        <w:t xml:space="preserve">деятельности, проявляет инициативу и самостоятельность в разных видах деятельности - игре, </w:t>
      </w:r>
      <w:r>
        <w:tab/>
        <w:t xml:space="preserve">общении, </w:t>
      </w:r>
      <w:r>
        <w:tab/>
        <w:t xml:space="preserve">познавательно-исследовательской </w:t>
      </w:r>
      <w:r>
        <w:tab/>
        <w:t xml:space="preserve">деятельности, конструировании и др.; способен выбирать себе род занятий, участников по совместной деятельности – 92%; </w:t>
      </w:r>
    </w:p>
    <w:p w:rsidR="004150FB" w:rsidRDefault="004150FB">
      <w:pPr>
        <w:numPr>
          <w:ilvl w:val="0"/>
          <w:numId w:val="3"/>
        </w:numPr>
        <w:spacing w:after="37"/>
        <w:ind w:right="2"/>
      </w:pPr>
      <w:r>
        <w:t xml:space="preserve">овладел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конфликты– 88%; </w:t>
      </w:r>
    </w:p>
    <w:p w:rsidR="004150FB" w:rsidRDefault="004150FB">
      <w:pPr>
        <w:numPr>
          <w:ilvl w:val="0"/>
          <w:numId w:val="3"/>
        </w:numPr>
        <w:spacing w:after="36"/>
        <w:ind w:right="2"/>
      </w:pPr>
      <w:r>
        <w:t xml:space="preserve">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правилами социальным нормам-96%; </w:t>
      </w:r>
    </w:p>
    <w:p w:rsidR="004150FB" w:rsidRDefault="004150FB">
      <w:pPr>
        <w:numPr>
          <w:ilvl w:val="0"/>
          <w:numId w:val="3"/>
        </w:numPr>
        <w:spacing w:after="33"/>
        <w:ind w:right="2"/>
      </w:pPr>
      <w:r>
        <w:t xml:space="preserve">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грамотности-88%; </w:t>
      </w:r>
    </w:p>
    <w:p w:rsidR="004150FB" w:rsidRDefault="004150FB">
      <w:pPr>
        <w:numPr>
          <w:ilvl w:val="0"/>
          <w:numId w:val="3"/>
        </w:numPr>
        <w:spacing w:after="35"/>
        <w:ind w:right="2"/>
      </w:pPr>
      <w:r>
        <w:t xml:space="preserve">развита крупная и мелкая моторика; он подвижен, вынослив, владеет основными движениями, может контролировать свои движения и управлять ими– 100%; </w:t>
      </w:r>
    </w:p>
    <w:p w:rsidR="004150FB" w:rsidRDefault="004150FB">
      <w:pPr>
        <w:numPr>
          <w:ilvl w:val="0"/>
          <w:numId w:val="3"/>
        </w:numPr>
        <w:spacing w:after="29" w:line="273" w:lineRule="auto"/>
        <w:ind w:right="2"/>
      </w:pPr>
      <w:r>
        <w:t xml:space="preserve">способен к волевым усилиям, может следовать социальным нормам поведения и правилам в разных видах деятельности, вот взаимоотношениях со взрослыми и сверстниками, может соблюдать правила безопасного поведения и личной гигиены-88% </w:t>
      </w:r>
    </w:p>
    <w:p w:rsidR="004150FB" w:rsidRDefault="004150FB">
      <w:pPr>
        <w:numPr>
          <w:ilvl w:val="0"/>
          <w:numId w:val="3"/>
        </w:numPr>
        <w:ind w:right="2"/>
      </w:pPr>
      <w:r>
        <w:t xml:space="preserve">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деятельности-88% </w:t>
      </w:r>
    </w:p>
    <w:p w:rsidR="004150FB" w:rsidRDefault="004150FB">
      <w:pPr>
        <w:spacing w:after="11" w:line="259" w:lineRule="auto"/>
        <w:ind w:left="397" w:firstLine="0"/>
        <w:jc w:val="left"/>
      </w:pPr>
      <w:r>
        <w:rPr>
          <w:noProof/>
        </w:rPr>
        <w:pict>
          <v:shape id="Picture 2908" o:spid="_x0000_i1032" type="#_x0000_t75" style="width:467.25pt;height:184.5pt;visibility:visible">
            <v:imagedata r:id="rId21" o:title=""/>
          </v:shape>
        </w:pict>
      </w:r>
    </w:p>
    <w:p w:rsidR="004150FB" w:rsidRDefault="004150FB">
      <w:pPr>
        <w:spacing w:after="18" w:line="259" w:lineRule="auto"/>
        <w:ind w:left="163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spacing w:after="6" w:line="259" w:lineRule="auto"/>
        <w:ind w:left="397" w:firstLine="0"/>
        <w:jc w:val="left"/>
      </w:pPr>
      <w:r>
        <w:rPr>
          <w:noProof/>
        </w:rPr>
        <w:pict>
          <v:shape id="Picture 2910" o:spid="_x0000_i1033" type="#_x0000_t75" style="width:467.25pt;height:189pt;visibility:visible">
            <v:imagedata r:id="rId22" o:title=""/>
          </v:shape>
        </w:pict>
      </w:r>
    </w:p>
    <w:p w:rsidR="004150FB" w:rsidRDefault="004150FB">
      <w:pPr>
        <w:spacing w:after="0" w:line="259" w:lineRule="auto"/>
        <w:ind w:left="163" w:firstLine="0"/>
        <w:jc w:val="left"/>
      </w:pPr>
      <w:r>
        <w:t xml:space="preserve"> </w:t>
      </w:r>
    </w:p>
    <w:p w:rsidR="004150FB" w:rsidRDefault="004150FB">
      <w:pPr>
        <w:spacing w:after="18" w:line="259" w:lineRule="auto"/>
        <w:ind w:left="163" w:firstLine="0"/>
        <w:jc w:val="left"/>
      </w:pPr>
      <w:r>
        <w:t xml:space="preserve"> </w:t>
      </w:r>
    </w:p>
    <w:p w:rsidR="004150FB" w:rsidRDefault="004150FB">
      <w:pPr>
        <w:ind w:left="148" w:right="2"/>
      </w:pPr>
      <w:r>
        <w:t xml:space="preserve">Большинство детей (90,5%) имеют высокий и средний уровень мотивации обучения, что является благоприятных показателем для начала обучения в школе </w:t>
      </w:r>
    </w:p>
    <w:p w:rsidR="004150FB" w:rsidRDefault="004150FB">
      <w:pPr>
        <w:ind w:right="2" w:firstLine="0"/>
      </w:pPr>
      <w:r>
        <w:rPr>
          <w:b/>
        </w:rPr>
        <w:t xml:space="preserve">Вывод: </w:t>
      </w:r>
      <w:r>
        <w:t xml:space="preserve">готовность выпускников находится на достаточном уровне. </w:t>
      </w:r>
    </w:p>
    <w:p w:rsidR="004150FB" w:rsidRDefault="004150FB">
      <w:pPr>
        <w:ind w:left="148" w:right="2"/>
      </w:pPr>
      <w:r>
        <w:rPr>
          <w:b/>
          <w:i/>
        </w:rPr>
        <w:t>Проблемы</w:t>
      </w:r>
      <w:r>
        <w:rPr>
          <w:b/>
        </w:rPr>
        <w:t xml:space="preserve">: </w:t>
      </w:r>
      <w:r>
        <w:t xml:space="preserve">овладение устной речью, умением следовать социальным нормам поведения и правилам в разных видах деятельности, во взаимоотношениях со взрослыми и сверстниками, способности договариваться, учитывать интересы и чувства других, адекватно проявляет свои чувства, умение разрешать конфликты мирным путем. </w:t>
      </w:r>
    </w:p>
    <w:p w:rsidR="004150FB" w:rsidRDefault="004150FB">
      <w:pPr>
        <w:spacing w:after="27" w:line="259" w:lineRule="auto"/>
        <w:ind w:left="680" w:firstLine="0"/>
        <w:jc w:val="center"/>
      </w:pPr>
      <w:r>
        <w:rPr>
          <w:b/>
        </w:rPr>
        <w:t xml:space="preserve"> </w:t>
      </w:r>
    </w:p>
    <w:p w:rsidR="004150FB" w:rsidRDefault="004150FB">
      <w:pPr>
        <w:pStyle w:val="Heading1"/>
        <w:ind w:left="2372"/>
      </w:pPr>
      <w:r>
        <w:t xml:space="preserve">Оценка качества образовательного процесса </w:t>
      </w:r>
    </w:p>
    <w:p w:rsidR="004150FB" w:rsidRDefault="004150FB">
      <w:pPr>
        <w:spacing w:after="0" w:line="259" w:lineRule="auto"/>
        <w:ind w:left="163" w:firstLine="0"/>
        <w:jc w:val="left"/>
      </w:pPr>
      <w:r>
        <w:rPr>
          <w:sz w:val="27"/>
        </w:rPr>
        <w:t xml:space="preserve"> </w:t>
      </w:r>
    </w:p>
    <w:p w:rsidR="004150FB" w:rsidRDefault="004150FB">
      <w:pPr>
        <w:ind w:left="148" w:right="2"/>
      </w:pPr>
      <w:r>
        <w:t xml:space="preserve">Анализируя выполнение задач за 2021 учебного года, следует отметить, что коллектив ДОУ творчески работал над выполнением годовых задач: </w:t>
      </w:r>
    </w:p>
    <w:p w:rsidR="004150FB" w:rsidRDefault="004150FB">
      <w:pPr>
        <w:numPr>
          <w:ilvl w:val="0"/>
          <w:numId w:val="4"/>
        </w:numPr>
        <w:ind w:right="2"/>
      </w:pPr>
      <w:r>
        <w:t xml:space="preserve">Совершенствование образовательных условий для развития мелкой моторики у детей дошкольного возраста в рамках реализации ФГОС ДО. </w:t>
      </w:r>
    </w:p>
    <w:p w:rsidR="004150FB" w:rsidRDefault="004150FB">
      <w:pPr>
        <w:numPr>
          <w:ilvl w:val="0"/>
          <w:numId w:val="4"/>
        </w:numPr>
        <w:ind w:right="2"/>
      </w:pPr>
      <w:r>
        <w:t xml:space="preserve">Воспитание у детей дошкольного возраста ценностей здорового образа жизни в интеграции видов детской деятельности на основе сотрудничества педагогов, детей и родителей. </w:t>
      </w:r>
    </w:p>
    <w:p w:rsidR="004150FB" w:rsidRDefault="004150FB">
      <w:pPr>
        <w:numPr>
          <w:ilvl w:val="0"/>
          <w:numId w:val="4"/>
        </w:numPr>
        <w:ind w:right="2"/>
      </w:pPr>
      <w:r>
        <w:t xml:space="preserve">Воспитание нравственно-патриотические чувства у дошкольников через знакомство с природой родного края. </w:t>
      </w:r>
    </w:p>
    <w:p w:rsidR="004150FB" w:rsidRDefault="004150FB">
      <w:pPr>
        <w:spacing w:after="53"/>
        <w:ind w:left="148" w:right="2" w:firstLine="283"/>
      </w:pPr>
      <w:r>
        <w:t>В ДОУ проведена большая работа по выполнению годового плана, образовательной программы, создаются условия к введению ФГОСДО. Содержание воспитательно-образовательного процесса определялось основными направлениями развития ДОУ, задачами за 2020 г., на основе Закона РФ «Об образовании» от 29.12.2012г. № 273-ФЗ, Приказа МОиН РФ от 17.10.2013г.№1155«Об утверждении федерального государственного образовательного стандарта дошкольного образования». Педагоги обеспечили реализацию основной образовательной программы ДОУ на достаточном уровне.</w:t>
      </w:r>
      <w:r>
        <w:rPr>
          <w:rFonts w:ascii="Courier New" w:hAnsi="Courier New" w:cs="Courier New"/>
          <w:sz w:val="18"/>
        </w:rPr>
        <w:t xml:space="preserve">  </w:t>
      </w:r>
    </w:p>
    <w:p w:rsidR="004150FB" w:rsidRDefault="004150FB">
      <w:pPr>
        <w:ind w:left="446" w:right="1734" w:firstLine="0"/>
        <w:rPr>
          <w:b/>
        </w:rPr>
      </w:pPr>
      <w:r>
        <w:rPr>
          <w:b/>
        </w:rPr>
        <w:t xml:space="preserve">Организационно-методическая работа за прошедший год </w:t>
      </w:r>
    </w:p>
    <w:p w:rsidR="004150FB" w:rsidRDefault="004150FB">
      <w:pPr>
        <w:ind w:left="446" w:right="1734" w:firstLine="0"/>
      </w:pPr>
      <w:r>
        <w:rPr>
          <w:b/>
        </w:rPr>
        <w:t xml:space="preserve"> </w:t>
      </w:r>
      <w:r>
        <w:t xml:space="preserve">В течение учебного года было проведено 3 педсовета:  </w:t>
      </w:r>
    </w:p>
    <w:p w:rsidR="004150FB" w:rsidRDefault="004150FB" w:rsidP="008E140C">
      <w:pPr>
        <w:numPr>
          <w:ilvl w:val="0"/>
          <w:numId w:val="5"/>
        </w:numPr>
        <w:ind w:right="2" w:firstLine="427"/>
      </w:pPr>
      <w:r>
        <w:t>«Приоритетные направления работы учреждения на 2020-2021 учебный год» -  сентябрь 2020</w:t>
      </w:r>
    </w:p>
    <w:p w:rsidR="004150FB" w:rsidRDefault="004150FB" w:rsidP="008E140C">
      <w:pPr>
        <w:numPr>
          <w:ilvl w:val="0"/>
          <w:numId w:val="5"/>
        </w:numPr>
        <w:ind w:right="2" w:firstLine="427"/>
      </w:pPr>
      <w:r>
        <w:t xml:space="preserve"> «</w:t>
      </w:r>
      <w:r w:rsidRPr="008E140C">
        <w:rPr>
          <w:color w:val="auto"/>
        </w:rPr>
        <w:t>Инновационный подход к созданию развивающей предметно-пространственной среды</w:t>
      </w:r>
      <w:r>
        <w:t xml:space="preserve">» - март 2021 </w:t>
      </w:r>
    </w:p>
    <w:p w:rsidR="004150FB" w:rsidRDefault="004150FB" w:rsidP="008E140C">
      <w:pPr>
        <w:numPr>
          <w:ilvl w:val="0"/>
          <w:numId w:val="5"/>
        </w:numPr>
        <w:ind w:right="2" w:firstLine="427"/>
      </w:pPr>
      <w:r>
        <w:t xml:space="preserve">«Результативность работы за 2020/21 учебный год» -  май 2021 </w:t>
      </w:r>
    </w:p>
    <w:p w:rsidR="004150FB" w:rsidRDefault="004150FB" w:rsidP="008E140C">
      <w:pPr>
        <w:ind w:left="575" w:right="2" w:firstLine="0"/>
      </w:pPr>
      <w:r>
        <w:t xml:space="preserve"> </w:t>
      </w:r>
    </w:p>
    <w:p w:rsidR="004150FB" w:rsidRDefault="004150FB">
      <w:pPr>
        <w:ind w:left="148" w:right="2" w:firstLine="283"/>
      </w:pPr>
      <w:r>
        <w:t xml:space="preserve">Каждый педагог работает по своей методической теме (самообразование). По истечении срока изучения, выходит с творческим отчётом и презентацией на педагогическом совете для своих коллег.  </w:t>
      </w:r>
    </w:p>
    <w:p w:rsidR="004150FB" w:rsidRDefault="004150FB">
      <w:pPr>
        <w:spacing w:after="25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ind w:left="446" w:right="2" w:firstLine="0"/>
      </w:pPr>
      <w:r>
        <w:t xml:space="preserve">Работа в период самоизоляции </w:t>
      </w:r>
    </w:p>
    <w:p w:rsidR="004150FB" w:rsidRDefault="004150FB">
      <w:pPr>
        <w:spacing w:after="5" w:line="310" w:lineRule="auto"/>
        <w:ind w:left="158" w:right="27" w:hanging="10"/>
        <w:jc w:val="left"/>
      </w:pPr>
      <w:r>
        <w:t xml:space="preserve">Изменить привычный образ жизни и находиться постоянно дома – это стресс не только для взрослых, но и для детей.  Возникает много сложностей, вопросов, непониманий. Многие взрослые впервые получат опыт работы из дома, а дети будут вынуждены не посещать дошкольное учреждение. Это то время, когда есть возможность, узнать друг друга лучше, понаблюдать, кто как меняется и переживает эти изменения. </w:t>
      </w:r>
    </w:p>
    <w:p w:rsidR="004150FB" w:rsidRDefault="004150FB">
      <w:pPr>
        <w:spacing w:after="5" w:line="310" w:lineRule="auto"/>
        <w:ind w:left="158" w:right="27" w:hanging="10"/>
        <w:jc w:val="left"/>
      </w:pPr>
      <w:r>
        <w:t xml:space="preserve">Как комфортно организовать пространство для ребенка, почему важно соблюдать режим дня и в какие игры играть на карантине, вот какие цели и задачи ставили воспитатели и педагоги в своих методических рекомендациях в оказании помощи родителям детского сада «Сказка». </w:t>
      </w:r>
    </w:p>
    <w:p w:rsidR="004150FB" w:rsidRDefault="004150FB">
      <w:pPr>
        <w:spacing w:after="64"/>
        <w:ind w:left="148" w:right="2" w:firstLine="0"/>
      </w:pPr>
      <w:r>
        <w:t xml:space="preserve">Основные задачи данных методические рекомендаций: </w:t>
      </w:r>
    </w:p>
    <w:p w:rsidR="004150FB" w:rsidRDefault="004150FB">
      <w:pPr>
        <w:spacing w:after="52"/>
        <w:ind w:left="148" w:right="2" w:firstLine="0"/>
      </w:pPr>
      <w:r>
        <w:t xml:space="preserve">-способствовать повышению интереса родителей к воспитательно образовательному процессу в отношении своих детей; </w:t>
      </w:r>
    </w:p>
    <w:p w:rsidR="004150FB" w:rsidRDefault="004150FB">
      <w:pPr>
        <w:ind w:left="148" w:right="2" w:firstLine="0"/>
      </w:pPr>
      <w:r>
        <w:t xml:space="preserve">-использовать возможность дистанционного общения с родителями </w:t>
      </w:r>
    </w:p>
    <w:p w:rsidR="004150FB" w:rsidRDefault="004150FB">
      <w:pPr>
        <w:spacing w:after="53"/>
        <w:ind w:left="148" w:right="2" w:firstLine="0"/>
      </w:pPr>
      <w:r>
        <w:t xml:space="preserve">(законными представителями) воспитанников, как способ налаживания тесного взаимодействия; </w:t>
      </w:r>
    </w:p>
    <w:p w:rsidR="004150FB" w:rsidRDefault="004150FB">
      <w:pPr>
        <w:spacing w:after="51"/>
        <w:ind w:left="148" w:right="2" w:firstLine="0"/>
      </w:pPr>
      <w:r>
        <w:t xml:space="preserve">-настраивать детей на желание заниматься развивающими играми и заданиями вне детского сада. </w:t>
      </w:r>
    </w:p>
    <w:p w:rsidR="004150FB" w:rsidRDefault="004150FB">
      <w:pPr>
        <w:spacing w:after="5" w:line="310" w:lineRule="auto"/>
        <w:ind w:left="158" w:right="27" w:hanging="10"/>
        <w:jc w:val="left"/>
      </w:pPr>
      <w:r>
        <w:t xml:space="preserve">В период самоизоляции родителям (законным представителям) педагогами и воспитателями ДОУ были даны следующие рекомендации по занимательной деятельности с детьми.  </w:t>
      </w:r>
    </w:p>
    <w:p w:rsidR="004150FB" w:rsidRDefault="004150FB">
      <w:pPr>
        <w:spacing w:after="5" w:line="310" w:lineRule="auto"/>
        <w:ind w:left="158" w:right="211" w:hanging="10"/>
        <w:jc w:val="left"/>
      </w:pPr>
      <w:r>
        <w:t xml:space="preserve">Каждый день воспитатели и педагоги выкладывали в свои группы видео, разработанного им занятия или, давали ссылку на материал для ознакомления, а также на творческие мастер- классы, которые ребёнок может выполнить самостоятельно или при помощи взрослого. Где было отражено на официальном сайте ДОУ в разделе «Сидим дома весело или чем занять ребенка дома». </w:t>
      </w:r>
    </w:p>
    <w:p w:rsidR="004150FB" w:rsidRDefault="004150FB">
      <w:pPr>
        <w:spacing w:after="5" w:line="310" w:lineRule="auto"/>
        <w:ind w:left="148" w:right="27" w:firstLine="708"/>
        <w:jc w:val="left"/>
      </w:pPr>
      <w:r>
        <w:t xml:space="preserve">В период самоизоляции педагоги ДОУ организовали с ребятами и родителями ДОУ дистанционное общение - голосовые сообщения, видео звонки в социальной сети WhatsApp, где ребята выполняли творческие задания – рисунки, поделки, читали стихи, делились своими достижениями – писали, читали, помогали родителям в домашних делах. </w:t>
      </w:r>
    </w:p>
    <w:p w:rsidR="004150FB" w:rsidRDefault="004150FB">
      <w:pPr>
        <w:ind w:left="148" w:right="2" w:firstLine="708"/>
      </w:pPr>
      <w:r>
        <w:t xml:space="preserve">В период самоизоляции родители, воспитанники и педагоги приняли участие в следующих мероприятиях: </w:t>
      </w:r>
    </w:p>
    <w:p w:rsidR="004150FB" w:rsidRDefault="004150FB">
      <w:pPr>
        <w:ind w:left="148" w:right="2" w:firstLine="0"/>
      </w:pPr>
      <w:r>
        <w:t xml:space="preserve">В апреле: </w:t>
      </w:r>
    </w:p>
    <w:p w:rsidR="004150FB" w:rsidRDefault="004150FB">
      <w:pPr>
        <w:numPr>
          <w:ilvl w:val="0"/>
          <w:numId w:val="7"/>
        </w:numPr>
        <w:ind w:right="2" w:firstLine="0"/>
      </w:pPr>
      <w:r>
        <w:t xml:space="preserve">Конкурс рисунков «75-летие Великой Победы»; </w:t>
      </w:r>
    </w:p>
    <w:p w:rsidR="004150FB" w:rsidRDefault="004150FB">
      <w:pPr>
        <w:ind w:left="148" w:right="2" w:firstLine="0"/>
      </w:pPr>
      <w:r>
        <w:t xml:space="preserve">В мае: </w:t>
      </w:r>
    </w:p>
    <w:p w:rsidR="004150FB" w:rsidRDefault="004150FB">
      <w:pPr>
        <w:numPr>
          <w:ilvl w:val="0"/>
          <w:numId w:val="7"/>
        </w:numPr>
        <w:ind w:right="2" w:firstLine="0"/>
      </w:pPr>
      <w:r>
        <w:t xml:space="preserve">Всероссийская акция «Георгиевская ленточка» </w:t>
      </w:r>
    </w:p>
    <w:p w:rsidR="004150FB" w:rsidRDefault="004150FB">
      <w:pPr>
        <w:numPr>
          <w:ilvl w:val="0"/>
          <w:numId w:val="7"/>
        </w:numPr>
        <w:ind w:right="2" w:firstLine="0"/>
      </w:pPr>
      <w:r>
        <w:t xml:space="preserve">Акция «Окна Победы» </w:t>
      </w:r>
    </w:p>
    <w:p w:rsidR="004150FB" w:rsidRDefault="004150FB">
      <w:pPr>
        <w:numPr>
          <w:ilvl w:val="0"/>
          <w:numId w:val="7"/>
        </w:numPr>
        <w:ind w:right="2" w:firstLine="0"/>
      </w:pPr>
      <w:r>
        <w:t xml:space="preserve">Акция «Говорим стихами о войне» В июне: </w:t>
      </w:r>
    </w:p>
    <w:p w:rsidR="004150FB" w:rsidRDefault="004150FB">
      <w:pPr>
        <w:numPr>
          <w:ilvl w:val="0"/>
          <w:numId w:val="7"/>
        </w:numPr>
        <w:ind w:right="2" w:firstLine="0"/>
      </w:pPr>
      <w:r>
        <w:t xml:space="preserve">Акции, занятия, мастер-классы «Дома не скучно», стихи, игры, рисунки, поделки детей </w:t>
      </w:r>
    </w:p>
    <w:p w:rsidR="004150FB" w:rsidRDefault="004150FB">
      <w:pPr>
        <w:numPr>
          <w:ilvl w:val="0"/>
          <w:numId w:val="7"/>
        </w:numPr>
        <w:ind w:right="2" w:firstLine="0"/>
      </w:pPr>
      <w:r>
        <w:t xml:space="preserve">Акция «День защиты детей», поздравления, стихи, рисунки, игры </w:t>
      </w:r>
    </w:p>
    <w:p w:rsidR="004150FB" w:rsidRDefault="004150FB">
      <w:pPr>
        <w:numPr>
          <w:ilvl w:val="0"/>
          <w:numId w:val="7"/>
        </w:numPr>
        <w:ind w:right="2" w:firstLine="0"/>
      </w:pPr>
      <w:r>
        <w:t xml:space="preserve">Флэш-моб «Окна России» </w:t>
      </w:r>
    </w:p>
    <w:p w:rsidR="004150FB" w:rsidRDefault="004150FB">
      <w:pPr>
        <w:numPr>
          <w:ilvl w:val="0"/>
          <w:numId w:val="7"/>
        </w:numPr>
        <w:ind w:right="2" w:firstLine="0"/>
      </w:pPr>
      <w:r>
        <w:t xml:space="preserve">Флэш-моб о начале и конце войны – стихи - Конкурс детских рисунков «Россия-Родина моя! </w:t>
      </w:r>
    </w:p>
    <w:p w:rsidR="004150FB" w:rsidRDefault="004150FB">
      <w:pPr>
        <w:numPr>
          <w:ilvl w:val="0"/>
          <w:numId w:val="7"/>
        </w:numPr>
        <w:ind w:right="2" w:firstLine="0"/>
      </w:pPr>
      <w:r>
        <w:t xml:space="preserve">Онлайн-мероприятие «Выпускной в детском саду» </w:t>
      </w:r>
    </w:p>
    <w:p w:rsidR="004150FB" w:rsidRDefault="004150FB">
      <w:pPr>
        <w:ind w:left="148" w:right="2" w:firstLine="0"/>
      </w:pPr>
      <w:r>
        <w:t xml:space="preserve">            Также педагоги МКДОУ детский сад «Сказка» с мая по июнь приняли участие в Онлайн-марафоне Форума «Педагоги России». </w:t>
      </w:r>
    </w:p>
    <w:p w:rsidR="004150FB" w:rsidRDefault="004150FB">
      <w:pPr>
        <w:ind w:left="148" w:right="2" w:firstLine="708"/>
      </w:pPr>
      <w:r>
        <w:t xml:space="preserve">Вся информация - фото и видео материал был размещен в интернет-сети Инстаграмм МКДОУ «Сказка» и официальный сайт ДОУ. </w:t>
      </w:r>
    </w:p>
    <w:p w:rsidR="004150FB" w:rsidRDefault="004150FB">
      <w:pPr>
        <w:spacing w:after="18" w:line="259" w:lineRule="auto"/>
        <w:ind w:left="446" w:firstLine="0"/>
        <w:jc w:val="left"/>
      </w:pPr>
      <w:r>
        <w:rPr>
          <w:rFonts w:ascii="Tahoma" w:hAnsi="Tahoma" w:cs="Tahoma"/>
          <w:color w:val="555555"/>
          <w:sz w:val="21"/>
        </w:rPr>
        <w:t xml:space="preserve"> </w:t>
      </w:r>
      <w:r>
        <w:t xml:space="preserve"> </w:t>
      </w:r>
    </w:p>
    <w:p w:rsidR="004150FB" w:rsidRDefault="004150FB">
      <w:pPr>
        <w:pStyle w:val="Heading1"/>
        <w:ind w:left="158"/>
      </w:pPr>
      <w:r>
        <w:t xml:space="preserve">Воспитательная работа </w:t>
      </w:r>
    </w:p>
    <w:p w:rsidR="004150FB" w:rsidRDefault="004150FB">
      <w:pPr>
        <w:ind w:left="148" w:right="2" w:firstLine="0"/>
      </w:pPr>
      <w:r>
        <w:t xml:space="preserve">Чтобы выбрать стратегию воспитательной работы, в 2021 году проводился анализ состава семей воспитанников. </w:t>
      </w:r>
    </w:p>
    <w:p w:rsidR="004150FB" w:rsidRDefault="004150FB">
      <w:pPr>
        <w:spacing w:after="0" w:line="259" w:lineRule="auto"/>
        <w:ind w:left="106" w:right="1" w:hanging="10"/>
        <w:jc w:val="center"/>
      </w:pPr>
      <w:r>
        <w:t xml:space="preserve">Характеристика семей по составу </w:t>
      </w:r>
    </w:p>
    <w:tbl>
      <w:tblPr>
        <w:tblW w:w="9360" w:type="dxa"/>
        <w:tblInd w:w="730" w:type="dxa"/>
        <w:tblCellMar>
          <w:top w:w="91" w:type="dxa"/>
          <w:left w:w="96" w:type="dxa"/>
          <w:right w:w="74" w:type="dxa"/>
        </w:tblCellMar>
        <w:tblLook w:val="00A0"/>
      </w:tblPr>
      <w:tblGrid>
        <w:gridCol w:w="2838"/>
        <w:gridCol w:w="2410"/>
        <w:gridCol w:w="4112"/>
      </w:tblGrid>
      <w:tr w:rsidR="004150FB" w:rsidTr="00A4266F">
        <w:trPr>
          <w:trHeight w:val="821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Состав семьи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</w:pPr>
            <w:r>
              <w:t xml:space="preserve">Количество семей </w:t>
            </w:r>
          </w:p>
        </w:tc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</w:pPr>
            <w:r>
              <w:t xml:space="preserve">Процент от общего количества семей воспитанников </w:t>
            </w:r>
          </w:p>
        </w:tc>
      </w:tr>
      <w:tr w:rsidR="004150FB" w:rsidTr="00A4266F">
        <w:trPr>
          <w:trHeight w:val="497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Полная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45</w:t>
            </w:r>
          </w:p>
        </w:tc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77% </w:t>
            </w:r>
          </w:p>
        </w:tc>
      </w:tr>
      <w:tr w:rsidR="004150FB" w:rsidTr="00A4266F">
        <w:trPr>
          <w:trHeight w:val="497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Неполная с матерью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13 </w:t>
            </w:r>
          </w:p>
        </w:tc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22%</w:t>
            </w:r>
          </w:p>
        </w:tc>
      </w:tr>
      <w:tr w:rsidR="004150FB" w:rsidTr="00A4266F">
        <w:trPr>
          <w:trHeight w:val="497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Неполная с отцом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0 </w:t>
            </w:r>
          </w:p>
        </w:tc>
      </w:tr>
      <w:tr w:rsidR="004150FB" w:rsidTr="00A4266F">
        <w:trPr>
          <w:trHeight w:val="818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Оформлено  опекунство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>1,7</w:t>
            </w:r>
          </w:p>
        </w:tc>
      </w:tr>
    </w:tbl>
    <w:p w:rsidR="004150FB" w:rsidRDefault="004150FB">
      <w:pPr>
        <w:spacing w:after="0" w:line="259" w:lineRule="auto"/>
        <w:ind w:left="163" w:firstLine="0"/>
        <w:jc w:val="left"/>
      </w:pPr>
      <w:r>
        <w:t xml:space="preserve"> </w:t>
      </w:r>
    </w:p>
    <w:p w:rsidR="004150FB" w:rsidRDefault="004150FB">
      <w:pPr>
        <w:spacing w:after="25" w:line="259" w:lineRule="auto"/>
        <w:ind w:left="445" w:firstLine="0"/>
        <w:jc w:val="center"/>
      </w:pPr>
      <w:r>
        <w:t xml:space="preserve"> </w:t>
      </w:r>
    </w:p>
    <w:p w:rsidR="004150FB" w:rsidRDefault="004150FB">
      <w:pPr>
        <w:ind w:left="2492" w:right="2" w:firstLine="0"/>
      </w:pPr>
      <w:r>
        <w:t xml:space="preserve">Характеристика семей по количеству детей </w:t>
      </w:r>
    </w:p>
    <w:tbl>
      <w:tblPr>
        <w:tblW w:w="9360" w:type="dxa"/>
        <w:tblInd w:w="730" w:type="dxa"/>
        <w:tblCellMar>
          <w:top w:w="91" w:type="dxa"/>
          <w:left w:w="96" w:type="dxa"/>
          <w:right w:w="74" w:type="dxa"/>
        </w:tblCellMar>
        <w:tblLook w:val="00A0"/>
      </w:tblPr>
      <w:tblGrid>
        <w:gridCol w:w="2838"/>
        <w:gridCol w:w="2410"/>
        <w:gridCol w:w="4112"/>
      </w:tblGrid>
      <w:tr w:rsidR="004150FB" w:rsidTr="00A4266F">
        <w:trPr>
          <w:trHeight w:val="818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Количество детей в семье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</w:pPr>
            <w:r>
              <w:t xml:space="preserve">Количество семей </w:t>
            </w:r>
          </w:p>
        </w:tc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</w:pPr>
            <w:r>
              <w:t xml:space="preserve">Процент от общего количества семей воспитанников </w:t>
            </w:r>
          </w:p>
        </w:tc>
      </w:tr>
      <w:tr w:rsidR="004150FB" w:rsidTr="00A4266F">
        <w:trPr>
          <w:trHeight w:val="497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Один ребенок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18 </w:t>
            </w:r>
          </w:p>
        </w:tc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>26</w:t>
            </w:r>
          </w:p>
        </w:tc>
      </w:tr>
      <w:tr w:rsidR="004150FB" w:rsidTr="00A4266F">
        <w:trPr>
          <w:trHeight w:val="497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Два ребенка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28 </w:t>
            </w:r>
          </w:p>
        </w:tc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>41</w:t>
            </w:r>
          </w:p>
        </w:tc>
      </w:tr>
      <w:tr w:rsidR="004150FB" w:rsidTr="00A4266F">
        <w:trPr>
          <w:trHeight w:val="497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Три ребенка и более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22</w:t>
            </w:r>
          </w:p>
        </w:tc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>34</w:t>
            </w:r>
          </w:p>
        </w:tc>
      </w:tr>
    </w:tbl>
    <w:p w:rsidR="004150FB" w:rsidRDefault="004150FB">
      <w:pPr>
        <w:spacing w:after="0" w:line="259" w:lineRule="auto"/>
        <w:ind w:left="163" w:firstLine="0"/>
        <w:jc w:val="left"/>
      </w:pPr>
      <w:r>
        <w:t xml:space="preserve"> </w:t>
      </w:r>
    </w:p>
    <w:p w:rsidR="004150FB" w:rsidRDefault="004150FB">
      <w:pPr>
        <w:ind w:left="148" w:right="2" w:firstLine="283"/>
      </w:pPr>
      <w: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ДОУ. </w:t>
      </w:r>
    </w:p>
    <w:p w:rsidR="004150FB" w:rsidRDefault="004150FB">
      <w:pPr>
        <w:pStyle w:val="Heading1"/>
        <w:ind w:left="158"/>
      </w:pPr>
      <w:r>
        <w:t xml:space="preserve">Дополнительное образование </w:t>
      </w:r>
    </w:p>
    <w:p w:rsidR="004150FB" w:rsidRDefault="004150FB">
      <w:pPr>
        <w:ind w:left="148" w:right="2" w:firstLine="0"/>
      </w:pPr>
      <w:r>
        <w:t xml:space="preserve">В 2021 году в ДОУ работали кружки  </w:t>
      </w:r>
    </w:p>
    <w:tbl>
      <w:tblPr>
        <w:tblW w:w="10034" w:type="dxa"/>
        <w:tblInd w:w="55" w:type="dxa"/>
        <w:tblCellMar>
          <w:top w:w="9" w:type="dxa"/>
          <w:left w:w="106" w:type="dxa"/>
          <w:right w:w="40" w:type="dxa"/>
        </w:tblCellMar>
        <w:tblLook w:val="00A0"/>
      </w:tblPr>
      <w:tblGrid>
        <w:gridCol w:w="589"/>
        <w:gridCol w:w="2838"/>
        <w:gridCol w:w="2752"/>
        <w:gridCol w:w="1082"/>
        <w:gridCol w:w="2773"/>
      </w:tblGrid>
      <w:tr w:rsidR="004150FB" w:rsidTr="00A4266F">
        <w:trPr>
          <w:trHeight w:val="97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17" w:line="259" w:lineRule="auto"/>
              <w:ind w:left="2" w:firstLine="0"/>
            </w:pPr>
            <w:r>
              <w:t xml:space="preserve">№ </w:t>
            </w:r>
          </w:p>
          <w:p w:rsidR="004150FB" w:rsidRDefault="004150FB" w:rsidP="00A4266F">
            <w:pPr>
              <w:spacing w:after="0" w:line="259" w:lineRule="auto"/>
              <w:ind w:left="2" w:firstLine="0"/>
            </w:pPr>
            <w:r>
              <w:t xml:space="preserve">п/п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</w:pPr>
            <w:r>
              <w:t xml:space="preserve">Наименование кружка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Руководитель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Общее кол-во занятий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Дата занятий </w:t>
            </w:r>
          </w:p>
        </w:tc>
      </w:tr>
      <w:tr w:rsidR="004150FB" w:rsidTr="00A4266F">
        <w:trPr>
          <w:trHeight w:val="56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1.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Мы верные друзья природы.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sz w:val="24"/>
              </w:rPr>
              <w:t>Цыбарова Елена Николаевна</w:t>
            </w:r>
            <w:r w:rsidRPr="00A4266F">
              <w:rPr>
                <w:i/>
                <w:sz w:val="24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67" w:firstLine="0"/>
              <w:jc w:val="center"/>
            </w:pPr>
            <w:r w:rsidRPr="00A4266F">
              <w:rPr>
                <w:sz w:val="24"/>
              </w:rPr>
              <w:t xml:space="preserve">18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Pr="00A4266F" w:rsidRDefault="004150FB" w:rsidP="00A4266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A4266F">
              <w:rPr>
                <w:sz w:val="22"/>
              </w:rPr>
              <w:t xml:space="preserve">Четверг /2, 4 неделя/ </w:t>
            </w:r>
          </w:p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 w:rsidRPr="00A4266F">
              <w:rPr>
                <w:sz w:val="22"/>
              </w:rPr>
              <w:t>Понедельник/1,3 неделя/</w:t>
            </w:r>
          </w:p>
        </w:tc>
      </w:tr>
      <w:tr w:rsidR="004150FB" w:rsidTr="00A4266F">
        <w:trPr>
          <w:trHeight w:val="56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2.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Безопасность.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sz w:val="24"/>
              </w:rPr>
              <w:t>Пашина Людмила Валерьевна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67" w:firstLine="0"/>
              <w:jc w:val="center"/>
            </w:pPr>
            <w:r w:rsidRPr="00A4266F">
              <w:rPr>
                <w:sz w:val="24"/>
              </w:rPr>
              <w:t xml:space="preserve">18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</w:pPr>
            <w:r w:rsidRPr="00A4266F">
              <w:rPr>
                <w:sz w:val="22"/>
              </w:rPr>
              <w:t xml:space="preserve">Понедельник /2, 4 неделя/ </w:t>
            </w:r>
          </w:p>
        </w:tc>
      </w:tr>
      <w:tr w:rsidR="004150FB" w:rsidTr="00A4266F">
        <w:trPr>
          <w:trHeight w:val="56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3.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Театральный кружок «Маска».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sz w:val="24"/>
              </w:rPr>
              <w:t xml:space="preserve">Хайбуллина Надежда Ивановна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67" w:firstLine="0"/>
              <w:jc w:val="center"/>
            </w:pPr>
            <w:r w:rsidRPr="00A4266F">
              <w:rPr>
                <w:sz w:val="24"/>
              </w:rPr>
              <w:t xml:space="preserve">18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 w:rsidRPr="00A4266F">
              <w:rPr>
                <w:sz w:val="24"/>
              </w:rPr>
              <w:t xml:space="preserve">Четверг  /1,3 неделя/ </w:t>
            </w:r>
          </w:p>
        </w:tc>
      </w:tr>
      <w:tr w:rsidR="004150FB" w:rsidTr="00A4266F">
        <w:trPr>
          <w:trHeight w:val="56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4.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</w:pPr>
            <w:r>
              <w:t xml:space="preserve">Страна Бумба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sz w:val="24"/>
              </w:rPr>
              <w:t xml:space="preserve">Шамакова Людмила Егоровна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67" w:firstLine="0"/>
              <w:jc w:val="center"/>
            </w:pPr>
            <w:r w:rsidRPr="00A4266F">
              <w:rPr>
                <w:sz w:val="24"/>
              </w:rPr>
              <w:t xml:space="preserve">18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 w:rsidRPr="00A4266F">
              <w:rPr>
                <w:sz w:val="24"/>
              </w:rPr>
              <w:t>Понедельник /1,3 неделя/ 2/4</w:t>
            </w:r>
          </w:p>
        </w:tc>
      </w:tr>
      <w:tr w:rsidR="004150FB" w:rsidTr="00A4266F">
        <w:trPr>
          <w:trHeight w:val="56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5.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Робототехника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sz w:val="24"/>
              </w:rPr>
              <w:t xml:space="preserve">Каримова Светлана Хонгоровна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67" w:firstLine="0"/>
              <w:jc w:val="center"/>
            </w:pPr>
            <w:r w:rsidRPr="00A4266F">
              <w:rPr>
                <w:sz w:val="24"/>
              </w:rPr>
              <w:t xml:space="preserve">18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 w:rsidRPr="00A4266F">
              <w:rPr>
                <w:sz w:val="24"/>
              </w:rPr>
              <w:t xml:space="preserve">Среда /2 ,4 неделя/ </w:t>
            </w:r>
          </w:p>
        </w:tc>
      </w:tr>
      <w:tr w:rsidR="004150FB" w:rsidTr="00A4266F">
        <w:trPr>
          <w:trHeight w:val="65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6.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Финансовая грамотность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sz w:val="24"/>
              </w:rPr>
              <w:t xml:space="preserve">Жидкова Татьяна Сергеевна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67" w:firstLine="0"/>
              <w:jc w:val="center"/>
            </w:pPr>
            <w:r w:rsidRPr="00A4266F">
              <w:rPr>
                <w:sz w:val="24"/>
              </w:rPr>
              <w:t xml:space="preserve">18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center"/>
            </w:pPr>
            <w:r w:rsidRPr="00A4266F">
              <w:rPr>
                <w:sz w:val="24"/>
              </w:rPr>
              <w:t xml:space="preserve">Понедельник 1, 3 неделя </w:t>
            </w:r>
          </w:p>
        </w:tc>
      </w:tr>
    </w:tbl>
    <w:p w:rsidR="004150FB" w:rsidRDefault="004150FB">
      <w:pPr>
        <w:spacing w:after="0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ind w:left="148" w:right="2" w:firstLine="283"/>
      </w:pPr>
      <w:r>
        <w:rPr>
          <w:b/>
        </w:rPr>
        <w:t xml:space="preserve">Вывод: </w:t>
      </w:r>
      <w:r>
        <w:t xml:space="preserve">дополнительная образовательная деятельность оказывается педагогами в форме групповых кружковых занятий, согласно расписания. В дополнительном образовании задействовано 75 процентов воспитанников ДОУ. </w:t>
      </w:r>
    </w:p>
    <w:p w:rsidR="004150FB" w:rsidRDefault="004150FB">
      <w:pPr>
        <w:spacing w:after="0" w:line="259" w:lineRule="auto"/>
        <w:ind w:left="446" w:firstLine="0"/>
        <w:jc w:val="left"/>
      </w:pPr>
      <w:r>
        <w:t xml:space="preserve"> </w:t>
      </w:r>
    </w:p>
    <w:p w:rsidR="004150FB" w:rsidRDefault="004150FB">
      <w:pPr>
        <w:spacing w:after="29" w:line="259" w:lineRule="auto"/>
        <w:ind w:left="162" w:firstLine="0"/>
        <w:jc w:val="center"/>
      </w:pPr>
      <w:r>
        <w:rPr>
          <w:b/>
        </w:rPr>
        <w:t xml:space="preserve"> </w:t>
      </w:r>
    </w:p>
    <w:p w:rsidR="004150FB" w:rsidRDefault="004150FB">
      <w:pPr>
        <w:spacing w:after="5" w:line="270" w:lineRule="auto"/>
        <w:ind w:left="2211" w:right="2112" w:hanging="10"/>
        <w:jc w:val="center"/>
      </w:pPr>
      <w:r>
        <w:rPr>
          <w:b/>
        </w:rPr>
        <w:t xml:space="preserve">Оценка функционирования внутренней системы качества образования </w:t>
      </w:r>
    </w:p>
    <w:p w:rsidR="004150FB" w:rsidRDefault="004150FB">
      <w:pPr>
        <w:spacing w:after="0" w:line="259" w:lineRule="auto"/>
        <w:ind w:left="163" w:firstLine="0"/>
        <w:jc w:val="left"/>
      </w:pPr>
      <w:r>
        <w:rPr>
          <w:b/>
          <w:sz w:val="27"/>
        </w:rPr>
        <w:t xml:space="preserve"> </w:t>
      </w:r>
    </w:p>
    <w:p w:rsidR="004150FB" w:rsidRDefault="004150FB">
      <w:pPr>
        <w:spacing w:after="59"/>
        <w:ind w:left="148" w:right="76" w:firstLine="283"/>
      </w:pPr>
      <w:r>
        <w:t xml:space="preserve">Систему качества дошкольного образования коллектив ДОУ рассматривает как систему внутреннего контроля, которая включает себя интегративные составляющие: </w:t>
      </w:r>
    </w:p>
    <w:p w:rsidR="004150FB" w:rsidRDefault="004150FB">
      <w:pPr>
        <w:numPr>
          <w:ilvl w:val="0"/>
          <w:numId w:val="8"/>
        </w:numPr>
        <w:spacing w:after="71"/>
        <w:ind w:right="2" w:hanging="528"/>
      </w:pPr>
      <w:r>
        <w:t xml:space="preserve">качество научно-методической работы; </w:t>
      </w:r>
    </w:p>
    <w:p w:rsidR="004150FB" w:rsidRDefault="004150FB">
      <w:pPr>
        <w:numPr>
          <w:ilvl w:val="0"/>
          <w:numId w:val="8"/>
        </w:numPr>
        <w:spacing w:after="73"/>
        <w:ind w:right="2" w:hanging="528"/>
      </w:pPr>
      <w:r>
        <w:t xml:space="preserve">качество воспитательно-образовательного процесса; </w:t>
      </w:r>
    </w:p>
    <w:p w:rsidR="004150FB" w:rsidRDefault="004150FB">
      <w:pPr>
        <w:numPr>
          <w:ilvl w:val="0"/>
          <w:numId w:val="8"/>
        </w:numPr>
        <w:spacing w:after="5" w:line="310" w:lineRule="auto"/>
        <w:ind w:right="2" w:hanging="528"/>
      </w:pPr>
      <w:r>
        <w:t>качество работы с родительской общественностью; -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t>качество работы с педагогическими кадрами; -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t xml:space="preserve">качество предметно-пространственной среды. </w:t>
      </w:r>
    </w:p>
    <w:p w:rsidR="004150FB" w:rsidRDefault="004150FB">
      <w:pPr>
        <w:spacing w:after="55"/>
        <w:ind w:left="148" w:right="2" w:firstLine="283"/>
      </w:pPr>
      <w:r>
        <w:t xml:space="preserve">В качестве источников данных для оценки качества образования используются: </w:t>
      </w:r>
    </w:p>
    <w:p w:rsidR="004150FB" w:rsidRDefault="004150FB">
      <w:pPr>
        <w:numPr>
          <w:ilvl w:val="0"/>
          <w:numId w:val="8"/>
        </w:numPr>
        <w:spacing w:after="67"/>
        <w:ind w:right="2" w:hanging="528"/>
      </w:pPr>
      <w:r>
        <w:t xml:space="preserve">образовательная статистика; </w:t>
      </w:r>
    </w:p>
    <w:p w:rsidR="004150FB" w:rsidRDefault="004150FB">
      <w:pPr>
        <w:numPr>
          <w:ilvl w:val="0"/>
          <w:numId w:val="8"/>
        </w:numPr>
        <w:spacing w:after="62"/>
        <w:ind w:right="2" w:hanging="528"/>
      </w:pPr>
      <w:r>
        <w:t xml:space="preserve">мониторинговые исследования; </w:t>
      </w:r>
    </w:p>
    <w:p w:rsidR="004150FB" w:rsidRDefault="004150FB">
      <w:pPr>
        <w:numPr>
          <w:ilvl w:val="0"/>
          <w:numId w:val="8"/>
        </w:numPr>
        <w:spacing w:after="73"/>
        <w:ind w:right="2" w:hanging="528"/>
      </w:pPr>
      <w:r>
        <w:t xml:space="preserve">социологические опросы; </w:t>
      </w:r>
    </w:p>
    <w:p w:rsidR="004150FB" w:rsidRDefault="004150FB">
      <w:pPr>
        <w:numPr>
          <w:ilvl w:val="0"/>
          <w:numId w:val="8"/>
        </w:numPr>
        <w:spacing w:after="54"/>
        <w:ind w:right="2" w:hanging="528"/>
      </w:pPr>
      <w:r>
        <w:t xml:space="preserve">посещение ООД, мероприятий, организуемых педагогами дошкольного учреждения. </w:t>
      </w:r>
    </w:p>
    <w:p w:rsidR="004150FB" w:rsidRDefault="004150FB">
      <w:pPr>
        <w:spacing w:after="52"/>
        <w:ind w:left="148" w:right="2" w:firstLine="283"/>
      </w:pPr>
      <w:r>
        <w:t xml:space="preserve">С целью повышения эффективности учебно-воспитательной деятельности применяем педагогический мониторинг, который даёт качественную и своевременную информацию, необходимую для принятия управленческих решений. В учреждении выстроена четкая система методического контроля и анализа результативности воспитательно образовательного процесса по всем направлениям развития дошкольника и функционирования ДОУ в целом. </w:t>
      </w:r>
    </w:p>
    <w:p w:rsidR="004150FB" w:rsidRDefault="004150FB">
      <w:pPr>
        <w:spacing w:after="58"/>
        <w:ind w:left="148" w:right="76" w:firstLine="283"/>
      </w:pPr>
      <w:r>
        <w:t xml:space="preserve">В ДОУ разработано Положение о внутренней системе оценки качества образования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</w:p>
    <w:p w:rsidR="004150FB" w:rsidRDefault="004150FB">
      <w:pPr>
        <w:ind w:left="446" w:right="2" w:firstLine="0"/>
      </w:pPr>
      <w:r>
        <w:t xml:space="preserve">Результаты анкетирования родителей о качестве предоставляемых услуг: </w:t>
      </w:r>
    </w:p>
    <w:p w:rsidR="004150FB" w:rsidRDefault="004150FB">
      <w:pPr>
        <w:spacing w:after="218" w:line="259" w:lineRule="auto"/>
        <w:ind w:left="163" w:firstLine="0"/>
        <w:jc w:val="left"/>
      </w:pPr>
      <w:r>
        <w:rPr>
          <w:rFonts w:ascii="Calibri" w:hAnsi="Calibri" w:cs="Calibri"/>
          <w:sz w:val="22"/>
        </w:rPr>
        <w:t xml:space="preserve"> </w:t>
      </w:r>
    </w:p>
    <w:p w:rsidR="004150FB" w:rsidRDefault="004150FB">
      <w:pPr>
        <w:spacing w:after="173" w:line="259" w:lineRule="auto"/>
        <w:ind w:left="163" w:firstLine="0"/>
        <w:jc w:val="left"/>
      </w:pPr>
      <w:r>
        <w:rPr>
          <w:rFonts w:ascii="Calibri" w:hAnsi="Calibri" w:cs="Calibri"/>
          <w:sz w:val="22"/>
        </w:rPr>
        <w:t xml:space="preserve"> </w:t>
      </w:r>
    </w:p>
    <w:p w:rsidR="004150FB" w:rsidRDefault="004150FB">
      <w:pPr>
        <w:spacing w:after="266" w:line="259" w:lineRule="auto"/>
        <w:ind w:left="0" w:right="900" w:firstLine="0"/>
        <w:jc w:val="right"/>
      </w:pPr>
      <w:r>
        <w:rPr>
          <w:noProof/>
        </w:rPr>
        <w:pict>
          <v:shape id="Picture 3975" o:spid="_x0000_i1034" type="#_x0000_t75" style="width:435pt;height:247.5pt;visibility:visible">
            <v:imagedata r:id="rId23" o:title=""/>
          </v:shape>
        </w:pict>
      </w:r>
      <w:r>
        <w:rPr>
          <w:rFonts w:ascii="Calibri" w:hAnsi="Calibri" w:cs="Calibri"/>
          <w:sz w:val="22"/>
        </w:rPr>
        <w:t xml:space="preserve"> </w:t>
      </w:r>
    </w:p>
    <w:p w:rsidR="004150FB" w:rsidRDefault="004150FB">
      <w:pPr>
        <w:spacing w:after="5" w:line="270" w:lineRule="auto"/>
        <w:ind w:left="104" w:hanging="10"/>
        <w:jc w:val="center"/>
      </w:pPr>
      <w:r>
        <w:rPr>
          <w:b/>
        </w:rPr>
        <w:t>Вывод:</w:t>
      </w:r>
      <w:r>
        <w:t xml:space="preserve"> </w:t>
      </w:r>
    </w:p>
    <w:p w:rsidR="004150FB" w:rsidRDefault="004150FB">
      <w:pPr>
        <w:ind w:left="148" w:right="2"/>
      </w:pPr>
      <w:r>
        <w:t xml:space="preserve">Исходя из всего вышеизложенного, можно сделать вывод о том, что на данный момент дошкольное учреждение полностью укомплектовано сотрудниками, коллектив объединен едиными целями и задачами и имеет благоприятный психологический климат. Одним из условий достижения эффективности результатов деятельности ДОУ стал сформированный педагогический коллектив. Их отличает творческий подход к работе, что сказывается на качестве деятельности всего учреждения в целом. </w:t>
      </w:r>
    </w:p>
    <w:p w:rsidR="004150FB" w:rsidRDefault="004150FB">
      <w:pPr>
        <w:spacing w:after="52"/>
        <w:ind w:left="148" w:right="2"/>
      </w:pPr>
      <w:r>
        <w:t xml:space="preserve">В течение всего учебного года работа ДОУ носила целенаправленный, систематический характер. Образовательная программа реализована полностью, выявлена положительная динамика по усвоению детьми основных разделов программы. </w:t>
      </w:r>
    </w:p>
    <w:p w:rsidR="004150FB" w:rsidRDefault="004150FB">
      <w:pPr>
        <w:sectPr w:rsidR="004150FB">
          <w:footerReference w:type="even" r:id="rId24"/>
          <w:footerReference w:type="default" r:id="rId25"/>
          <w:footerReference w:type="first" r:id="rId26"/>
          <w:pgSz w:w="11911" w:h="16841"/>
          <w:pgMar w:top="854" w:right="781" w:bottom="767" w:left="1318" w:header="720" w:footer="222" w:gutter="0"/>
          <w:cols w:space="720"/>
        </w:sectPr>
      </w:pPr>
    </w:p>
    <w:p w:rsidR="004150FB" w:rsidRDefault="004150FB">
      <w:pPr>
        <w:spacing w:after="5" w:line="270" w:lineRule="auto"/>
        <w:ind w:left="104" w:right="99" w:hanging="10"/>
        <w:jc w:val="center"/>
      </w:pPr>
      <w:r>
        <w:rPr>
          <w:b/>
        </w:rPr>
        <w:t xml:space="preserve">Оценка кадрового обеспечения </w:t>
      </w:r>
    </w:p>
    <w:p w:rsidR="004150FB" w:rsidRDefault="004150FB">
      <w:pPr>
        <w:spacing w:after="0" w:line="259" w:lineRule="auto"/>
        <w:ind w:left="106" w:right="99" w:hanging="10"/>
        <w:jc w:val="center"/>
      </w:pPr>
      <w:r>
        <w:t xml:space="preserve">Сведения о наличии в учреждении педагогов-специалистов </w:t>
      </w:r>
    </w:p>
    <w:p w:rsidR="004150FB" w:rsidRDefault="004150FB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W w:w="9374" w:type="dxa"/>
        <w:tblInd w:w="115" w:type="dxa"/>
        <w:tblCellMar>
          <w:left w:w="132" w:type="dxa"/>
          <w:right w:w="14" w:type="dxa"/>
        </w:tblCellMar>
        <w:tblLook w:val="00A0"/>
      </w:tblPr>
      <w:tblGrid>
        <w:gridCol w:w="593"/>
        <w:gridCol w:w="4052"/>
        <w:gridCol w:w="1702"/>
        <w:gridCol w:w="3027"/>
      </w:tblGrid>
      <w:tr w:rsidR="004150FB" w:rsidTr="00A4266F">
        <w:trPr>
          <w:trHeight w:val="130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24" w:line="259" w:lineRule="auto"/>
              <w:ind w:left="0" w:right="53" w:firstLine="0"/>
              <w:jc w:val="center"/>
            </w:pPr>
            <w:r w:rsidRPr="00A4266F">
              <w:rPr>
                <w:sz w:val="27"/>
              </w:rPr>
              <w:t xml:space="preserve"> </w:t>
            </w:r>
          </w:p>
          <w:p w:rsidR="004150FB" w:rsidRDefault="004150FB" w:rsidP="00A4266F">
            <w:pPr>
              <w:spacing w:after="17" w:line="259" w:lineRule="auto"/>
              <w:ind w:left="55" w:firstLine="0"/>
              <w:jc w:val="left"/>
            </w:pPr>
            <w:r>
              <w:t xml:space="preserve">№ </w:t>
            </w:r>
          </w:p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п/п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20" w:firstLine="0"/>
              <w:jc w:val="center"/>
            </w:pPr>
            <w:r w:rsidRPr="00A4266F">
              <w:rPr>
                <w:sz w:val="41"/>
              </w:rPr>
              <w:t xml:space="preserve"> </w:t>
            </w:r>
          </w:p>
          <w:p w:rsidR="004150FB" w:rsidRDefault="004150FB" w:rsidP="00A4266F">
            <w:pPr>
              <w:spacing w:after="0" w:line="259" w:lineRule="auto"/>
              <w:ind w:left="0" w:right="123" w:firstLine="0"/>
              <w:jc w:val="center"/>
            </w:pPr>
            <w:r>
              <w:t xml:space="preserve">Должность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25" w:line="259" w:lineRule="auto"/>
              <w:ind w:left="0" w:right="57" w:firstLine="0"/>
              <w:jc w:val="center"/>
            </w:pPr>
            <w:r w:rsidRPr="00A4266F">
              <w:rPr>
                <w:sz w:val="27"/>
              </w:rPr>
              <w:t xml:space="preserve"> </w:t>
            </w:r>
          </w:p>
          <w:p w:rsidR="004150FB" w:rsidRDefault="004150FB" w:rsidP="00A4266F">
            <w:pPr>
              <w:spacing w:after="0" w:line="259" w:lineRule="auto"/>
              <w:ind w:left="125" w:firstLine="262"/>
              <w:jc w:val="left"/>
            </w:pPr>
            <w:r>
              <w:t xml:space="preserve">Кол-во педагогов 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10" w:hanging="110"/>
              <w:jc w:val="center"/>
            </w:pPr>
            <w:r>
              <w:t xml:space="preserve">В штате учреждения, привлеченный специалист, совместитель </w:t>
            </w:r>
          </w:p>
        </w:tc>
      </w:tr>
      <w:tr w:rsidR="004150FB" w:rsidTr="00A4266F">
        <w:trPr>
          <w:trHeight w:val="32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23" w:firstLine="0"/>
              <w:jc w:val="center"/>
            </w:pPr>
            <w:r w:rsidRPr="00A4266F">
              <w:rPr>
                <w:sz w:val="22"/>
              </w:rPr>
              <w:t xml:space="preserve">1.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23" w:firstLine="0"/>
              <w:jc w:val="center"/>
            </w:pPr>
            <w:r>
              <w:t xml:space="preserve">Старший воспитатель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24" w:firstLine="0"/>
              <w:jc w:val="center"/>
            </w:pPr>
            <w:r>
              <w:t xml:space="preserve">1 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19" w:firstLine="0"/>
              <w:jc w:val="center"/>
            </w:pPr>
            <w:r>
              <w:t xml:space="preserve">В штате учреждения </w:t>
            </w:r>
          </w:p>
        </w:tc>
      </w:tr>
      <w:tr w:rsidR="004150FB" w:rsidTr="00A4266F">
        <w:trPr>
          <w:trHeight w:val="32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23" w:firstLine="0"/>
              <w:jc w:val="center"/>
            </w:pPr>
            <w:r w:rsidRPr="00A4266F">
              <w:rPr>
                <w:sz w:val="24"/>
              </w:rPr>
              <w:t xml:space="preserve">2.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20" w:firstLine="0"/>
              <w:jc w:val="center"/>
            </w:pPr>
            <w:r>
              <w:t xml:space="preserve">Учитель - логопед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24" w:firstLine="0"/>
              <w:jc w:val="center"/>
            </w:pPr>
            <w:r>
              <w:t>1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19" w:firstLine="0"/>
              <w:jc w:val="center"/>
            </w:pPr>
            <w:r>
              <w:t xml:space="preserve">В штате учреждения </w:t>
            </w:r>
          </w:p>
        </w:tc>
      </w:tr>
      <w:tr w:rsidR="004150FB" w:rsidTr="00A4266F">
        <w:trPr>
          <w:trHeight w:val="58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23" w:firstLine="0"/>
              <w:jc w:val="center"/>
            </w:pPr>
            <w:r w:rsidRPr="00A4266F">
              <w:rPr>
                <w:sz w:val="24"/>
              </w:rPr>
              <w:t xml:space="preserve">3.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center"/>
            </w:pPr>
            <w:r>
              <w:t xml:space="preserve">Педагог дополнительного образования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24" w:firstLine="0"/>
              <w:jc w:val="center"/>
            </w:pPr>
            <w:r>
              <w:t xml:space="preserve">2 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19" w:firstLine="0"/>
              <w:jc w:val="center"/>
            </w:pPr>
            <w:r>
              <w:t xml:space="preserve">В штате учреждения </w:t>
            </w:r>
          </w:p>
        </w:tc>
      </w:tr>
      <w:tr w:rsidR="004150FB" w:rsidTr="00A4266F">
        <w:trPr>
          <w:trHeight w:val="33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23" w:firstLine="0"/>
              <w:jc w:val="center"/>
            </w:pPr>
            <w:r w:rsidRPr="00A4266F">
              <w:rPr>
                <w:sz w:val="24"/>
              </w:rPr>
              <w:t xml:space="preserve">4.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20" w:firstLine="0"/>
              <w:jc w:val="center"/>
            </w:pPr>
            <w:r>
              <w:t xml:space="preserve">Музыкальный руководитель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24" w:firstLine="0"/>
              <w:jc w:val="center"/>
            </w:pPr>
            <w:r>
              <w:t xml:space="preserve">1 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20" w:firstLine="0"/>
              <w:jc w:val="center"/>
            </w:pPr>
            <w:r>
              <w:t xml:space="preserve">1 совместитель </w:t>
            </w:r>
          </w:p>
        </w:tc>
      </w:tr>
      <w:tr w:rsidR="004150FB" w:rsidTr="00A4266F">
        <w:trPr>
          <w:trHeight w:val="33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21" w:firstLine="0"/>
              <w:jc w:val="center"/>
            </w:pPr>
            <w:r w:rsidRPr="00A4266F">
              <w:rPr>
                <w:sz w:val="24"/>
              </w:rPr>
              <w:t xml:space="preserve">5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23" w:firstLine="0"/>
              <w:jc w:val="center"/>
            </w:pPr>
            <w:r>
              <w:t xml:space="preserve">Воспитатель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24" w:firstLine="0"/>
              <w:jc w:val="center"/>
            </w:pPr>
            <w: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19" w:firstLine="0"/>
              <w:jc w:val="center"/>
            </w:pPr>
            <w:r>
              <w:t xml:space="preserve">В штате учреждения </w:t>
            </w:r>
          </w:p>
        </w:tc>
      </w:tr>
    </w:tbl>
    <w:p w:rsidR="004150FB" w:rsidRDefault="004150FB">
      <w:pPr>
        <w:spacing w:after="0" w:line="259" w:lineRule="auto"/>
        <w:ind w:left="0" w:right="155" w:firstLine="0"/>
        <w:jc w:val="left"/>
      </w:pPr>
      <w:r>
        <w:t xml:space="preserve"> </w:t>
      </w:r>
    </w:p>
    <w:p w:rsidR="004150FB" w:rsidRDefault="004150FB">
      <w:pPr>
        <w:ind w:left="0" w:right="2"/>
      </w:pPr>
      <w:r>
        <w:t xml:space="preserve">Штат учреждения на конец 2021 года укомплектован педагогическими работниками на 92 %. </w:t>
      </w:r>
    </w:p>
    <w:p w:rsidR="004150FB" w:rsidRDefault="004150FB">
      <w:pPr>
        <w:spacing w:after="0" w:line="259" w:lineRule="auto"/>
        <w:ind w:left="106" w:right="105" w:hanging="10"/>
        <w:jc w:val="center"/>
      </w:pPr>
      <w:r>
        <w:t xml:space="preserve">Сведения об образовании педагогических работников ДОУ </w:t>
      </w:r>
    </w:p>
    <w:p w:rsidR="004150FB" w:rsidRDefault="004150F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W w:w="9498" w:type="dxa"/>
        <w:tblInd w:w="-10" w:type="dxa"/>
        <w:tblCellMar>
          <w:top w:w="9" w:type="dxa"/>
          <w:left w:w="250" w:type="dxa"/>
          <w:right w:w="115" w:type="dxa"/>
        </w:tblCellMar>
        <w:tblLook w:val="00A0"/>
      </w:tblPr>
      <w:tblGrid>
        <w:gridCol w:w="2542"/>
        <w:gridCol w:w="1862"/>
        <w:gridCol w:w="2552"/>
        <w:gridCol w:w="2542"/>
      </w:tblGrid>
      <w:tr w:rsidR="004150FB" w:rsidTr="00A4266F">
        <w:trPr>
          <w:trHeight w:val="662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39" w:firstLine="0"/>
              <w:jc w:val="center"/>
            </w:pPr>
            <w:r>
              <w:t xml:space="preserve">Год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35" w:firstLine="0"/>
              <w:jc w:val="center"/>
            </w:pPr>
            <w:r>
              <w:t xml:space="preserve">Высшее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center"/>
            </w:pPr>
            <w:r>
              <w:t xml:space="preserve">Средне– специальное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363" w:hanging="363"/>
              <w:jc w:val="left"/>
            </w:pPr>
            <w:r>
              <w:t xml:space="preserve">Неоконченное высшее </w:t>
            </w:r>
          </w:p>
        </w:tc>
      </w:tr>
      <w:tr w:rsidR="004150FB" w:rsidTr="00A4266F">
        <w:trPr>
          <w:trHeight w:val="365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39" w:firstLine="0"/>
              <w:jc w:val="center"/>
            </w:pPr>
            <w:r>
              <w:t>2021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35" w:firstLine="0"/>
              <w:jc w:val="center"/>
            </w:pPr>
            <w:r>
              <w:t>4 (36%)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32" w:firstLine="0"/>
              <w:jc w:val="center"/>
            </w:pPr>
            <w:r>
              <w:t xml:space="preserve">7 (63%)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34" w:firstLine="0"/>
              <w:jc w:val="center"/>
            </w:pPr>
            <w:r>
              <w:t xml:space="preserve">1(8%) </w:t>
            </w:r>
          </w:p>
        </w:tc>
      </w:tr>
    </w:tbl>
    <w:p w:rsidR="004150FB" w:rsidRDefault="004150FB">
      <w:pPr>
        <w:spacing w:after="118" w:line="259" w:lineRule="auto"/>
        <w:ind w:left="0" w:firstLine="0"/>
        <w:jc w:val="left"/>
      </w:pPr>
      <w:r>
        <w:rPr>
          <w:sz w:val="19"/>
        </w:rPr>
        <w:t xml:space="preserve"> </w:t>
      </w:r>
    </w:p>
    <w:p w:rsidR="004150FB" w:rsidRDefault="004150FB">
      <w:pPr>
        <w:spacing w:after="0" w:line="259" w:lineRule="auto"/>
        <w:ind w:left="106" w:right="102" w:hanging="10"/>
        <w:jc w:val="center"/>
      </w:pPr>
      <w:r>
        <w:t xml:space="preserve">Сведения о квалификационной категории педагогов </w:t>
      </w:r>
    </w:p>
    <w:p w:rsidR="004150FB" w:rsidRDefault="004150F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W w:w="9498" w:type="dxa"/>
        <w:tblInd w:w="-10" w:type="dxa"/>
        <w:tblCellMar>
          <w:top w:w="8" w:type="dxa"/>
          <w:left w:w="0" w:type="dxa"/>
          <w:right w:w="0" w:type="dxa"/>
        </w:tblCellMar>
        <w:tblLook w:val="00A0"/>
      </w:tblPr>
      <w:tblGrid>
        <w:gridCol w:w="1132"/>
        <w:gridCol w:w="569"/>
        <w:gridCol w:w="850"/>
        <w:gridCol w:w="994"/>
        <w:gridCol w:w="283"/>
        <w:gridCol w:w="1417"/>
        <w:gridCol w:w="142"/>
        <w:gridCol w:w="1135"/>
        <w:gridCol w:w="850"/>
        <w:gridCol w:w="427"/>
        <w:gridCol w:w="1699"/>
      </w:tblGrid>
      <w:tr w:rsidR="004150FB" w:rsidTr="00A4266F">
        <w:trPr>
          <w:trHeight w:val="97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50FB" w:rsidRDefault="004150FB" w:rsidP="00A4266F">
            <w:pPr>
              <w:spacing w:after="28" w:line="259" w:lineRule="auto"/>
              <w:ind w:left="5" w:firstLine="0"/>
              <w:jc w:val="left"/>
            </w:pPr>
            <w:r w:rsidRPr="00A4266F">
              <w:rPr>
                <w:sz w:val="27"/>
              </w:rPr>
              <w:t xml:space="preserve"> </w:t>
            </w:r>
          </w:p>
          <w:p w:rsidR="004150FB" w:rsidRDefault="004150FB" w:rsidP="00A4266F">
            <w:pPr>
              <w:spacing w:after="0" w:line="259" w:lineRule="auto"/>
              <w:ind w:left="0" w:right="59" w:firstLine="0"/>
              <w:jc w:val="right"/>
            </w:pPr>
            <w:r>
              <w:t xml:space="preserve">Год 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32" w:line="259" w:lineRule="auto"/>
              <w:ind w:left="2" w:firstLine="0"/>
              <w:jc w:val="left"/>
            </w:pPr>
            <w:r w:rsidRPr="00A4266F">
              <w:rPr>
                <w:sz w:val="27"/>
              </w:rPr>
              <w:t xml:space="preserve"> </w:t>
            </w:r>
          </w:p>
          <w:p w:rsidR="004150FB" w:rsidRDefault="004150FB" w:rsidP="00A4266F">
            <w:pPr>
              <w:spacing w:after="0" w:line="259" w:lineRule="auto"/>
              <w:ind w:left="0" w:right="6" w:firstLine="0"/>
              <w:jc w:val="center"/>
            </w:pPr>
            <w:r>
              <w:t xml:space="preserve">Высшая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50FB" w:rsidRDefault="004150FB" w:rsidP="00A4266F">
            <w:pPr>
              <w:spacing w:after="31" w:line="259" w:lineRule="auto"/>
              <w:ind w:left="2" w:firstLine="0"/>
              <w:jc w:val="left"/>
            </w:pPr>
            <w:r w:rsidRPr="00A4266F">
              <w:rPr>
                <w:sz w:val="27"/>
              </w:rPr>
              <w:t xml:space="preserve"> </w:t>
            </w:r>
          </w:p>
          <w:p w:rsidR="004150FB" w:rsidRDefault="004150FB" w:rsidP="00A4266F">
            <w:pPr>
              <w:spacing w:after="0" w:line="259" w:lineRule="auto"/>
              <w:ind w:left="139" w:firstLine="0"/>
              <w:jc w:val="center"/>
            </w:pPr>
            <w:r>
              <w:t xml:space="preserve">Первая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86" w:hanging="154"/>
              <w:jc w:val="left"/>
            </w:pPr>
            <w:r>
              <w:t xml:space="preserve">Соответствие занимаемой должности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34" w:firstLine="403"/>
              <w:jc w:val="left"/>
            </w:pPr>
            <w:r>
              <w:t xml:space="preserve">Без категории </w:t>
            </w:r>
          </w:p>
        </w:tc>
      </w:tr>
      <w:tr w:rsidR="004150FB" w:rsidTr="00A4266F">
        <w:trPr>
          <w:trHeight w:val="40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50FB" w:rsidRDefault="004150FB" w:rsidP="00A4266F">
            <w:pPr>
              <w:spacing w:after="0" w:line="259" w:lineRule="auto"/>
              <w:ind w:left="0" w:right="1" w:firstLine="0"/>
              <w:jc w:val="right"/>
            </w:pPr>
            <w:r>
              <w:t>2021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4" w:firstLine="0"/>
              <w:jc w:val="center"/>
            </w:pPr>
            <w:r>
              <w:t xml:space="preserve">3(27%)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50FB" w:rsidRDefault="004150FB" w:rsidP="00A4266F">
            <w:pPr>
              <w:spacing w:after="0" w:line="259" w:lineRule="auto"/>
              <w:ind w:left="141" w:firstLine="0"/>
              <w:jc w:val="center"/>
            </w:pPr>
            <w:r>
              <w:t xml:space="preserve">1(8%)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4" w:firstLine="0"/>
              <w:jc w:val="center"/>
            </w:pPr>
            <w:r>
              <w:t xml:space="preserve">4(36%)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80" w:firstLine="0"/>
              <w:jc w:val="left"/>
            </w:pPr>
            <w:r>
              <w:t xml:space="preserve">3 (27%) </w:t>
            </w:r>
          </w:p>
        </w:tc>
      </w:tr>
      <w:tr w:rsidR="004150FB" w:rsidTr="00A4266F">
        <w:trPr>
          <w:trHeight w:val="962"/>
        </w:trPr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150FB" w:rsidRDefault="004150FB" w:rsidP="00A4266F">
            <w:pPr>
              <w:spacing w:after="301" w:line="259" w:lineRule="auto"/>
              <w:ind w:left="10" w:firstLine="0"/>
              <w:jc w:val="left"/>
            </w:pPr>
            <w:r w:rsidRPr="00A4266F">
              <w:rPr>
                <w:sz w:val="27"/>
              </w:rPr>
              <w:t xml:space="preserve"> </w:t>
            </w:r>
          </w:p>
          <w:p w:rsidR="004150FB" w:rsidRDefault="004150FB" w:rsidP="00A4266F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  <w:tc>
          <w:tcPr>
            <w:tcW w:w="836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614" w:firstLine="0"/>
              <w:jc w:val="left"/>
            </w:pPr>
            <w:r>
              <w:t xml:space="preserve">Сведения о стаже педагогических работников ДОУ </w:t>
            </w:r>
          </w:p>
        </w:tc>
      </w:tr>
      <w:tr w:rsidR="004150FB" w:rsidTr="00A4266F">
        <w:trPr>
          <w:trHeight w:val="66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" w:firstLine="0"/>
              <w:jc w:val="center"/>
            </w:pPr>
            <w:r>
              <w:t xml:space="preserve">Год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45" w:firstLine="0"/>
              <w:jc w:val="left"/>
            </w:pPr>
            <w:r>
              <w:t xml:space="preserve">До 3лет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center"/>
            </w:pPr>
            <w:r>
              <w:t xml:space="preserve">3-5лет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23" w:firstLine="0"/>
              <w:jc w:val="left"/>
            </w:pPr>
            <w:r>
              <w:t xml:space="preserve">5-10 лет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84" w:firstLine="0"/>
            </w:pPr>
            <w:r>
              <w:t xml:space="preserve">10-15 лет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84" w:firstLine="0"/>
            </w:pPr>
            <w:r>
              <w:t xml:space="preserve">15-20 лет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-146" w:firstLine="0"/>
              <w:jc w:val="left"/>
            </w:pPr>
            <w:r>
              <w:t xml:space="preserve">Свыше 20лет </w:t>
            </w:r>
          </w:p>
        </w:tc>
      </w:tr>
      <w:tr w:rsidR="004150FB" w:rsidTr="00A4266F">
        <w:trPr>
          <w:trHeight w:val="36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" w:firstLine="0"/>
              <w:jc w:val="center"/>
            </w:pPr>
            <w:r>
              <w:t xml:space="preserve">2021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" w:firstLine="0"/>
              <w:jc w:val="center"/>
            </w:pPr>
            <w:r>
              <w:t xml:space="preserve">1(8%)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center"/>
            </w:pPr>
            <w:r>
              <w:t xml:space="preserve">3 (27%)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" w:firstLine="0"/>
              <w:jc w:val="center"/>
            </w:pPr>
            <w:r>
              <w:t xml:space="preserve">0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" w:firstLine="0"/>
              <w:jc w:val="center"/>
            </w:pPr>
            <w:r>
              <w:t>3 (27%)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4" w:firstLine="0"/>
              <w:jc w:val="center"/>
            </w:pPr>
            <w:r>
              <w:t xml:space="preserve">4 (36%) </w:t>
            </w:r>
          </w:p>
        </w:tc>
      </w:tr>
    </w:tbl>
    <w:p w:rsidR="004150FB" w:rsidRDefault="004150FB">
      <w:pPr>
        <w:spacing w:after="0" w:line="259" w:lineRule="auto"/>
        <w:ind w:left="566" w:firstLine="0"/>
        <w:jc w:val="left"/>
      </w:pPr>
      <w:r>
        <w:t xml:space="preserve"> </w:t>
      </w:r>
    </w:p>
    <w:p w:rsidR="004150FB" w:rsidRDefault="004150FB">
      <w:pPr>
        <w:spacing w:after="53"/>
        <w:ind w:left="0" w:right="2"/>
      </w:pPr>
      <w:r>
        <w:t xml:space="preserve">За 2021 учебный год курсы повышения квалификации прошли 11(100%) педагогов ДОУ. </w:t>
      </w:r>
    </w:p>
    <w:p w:rsidR="004150FB" w:rsidRDefault="004150FB">
      <w:pPr>
        <w:spacing w:after="25" w:line="259" w:lineRule="auto"/>
        <w:ind w:left="566" w:firstLine="0"/>
        <w:jc w:val="left"/>
      </w:pPr>
      <w:r>
        <w:rPr>
          <w:sz w:val="27"/>
        </w:rPr>
        <w:t xml:space="preserve"> </w:t>
      </w:r>
    </w:p>
    <w:p w:rsidR="004150FB" w:rsidRDefault="004150FB">
      <w:pPr>
        <w:spacing w:after="52"/>
        <w:ind w:left="0" w:right="2"/>
      </w:pPr>
      <w:r>
        <w:t xml:space="preserve">Результаты участия педагогических работников, коллектива в творческих и профессиональных конкурсах, фестивалях в 2020-2021 году: </w:t>
      </w:r>
    </w:p>
    <w:p w:rsidR="004150FB" w:rsidRDefault="004150FB">
      <w:pPr>
        <w:spacing w:after="0" w:line="259" w:lineRule="auto"/>
        <w:ind w:left="566" w:firstLine="0"/>
        <w:jc w:val="left"/>
      </w:pPr>
      <w:r>
        <w:t xml:space="preserve"> </w:t>
      </w:r>
    </w:p>
    <w:tbl>
      <w:tblPr>
        <w:tblW w:w="9856" w:type="dxa"/>
        <w:tblInd w:w="-108" w:type="dxa"/>
        <w:tblCellMar>
          <w:top w:w="12" w:type="dxa"/>
          <w:left w:w="106" w:type="dxa"/>
          <w:right w:w="51" w:type="dxa"/>
        </w:tblCellMar>
        <w:tblLook w:val="00A0"/>
      </w:tblPr>
      <w:tblGrid>
        <w:gridCol w:w="3284"/>
        <w:gridCol w:w="4765"/>
        <w:gridCol w:w="1807"/>
      </w:tblGrid>
      <w:tr w:rsidR="004150FB" w:rsidTr="00A4266F">
        <w:trPr>
          <w:trHeight w:val="331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Название конкурса 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>
              <w:t xml:space="preserve">Фамилия, имя, отчества  участника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Место </w:t>
            </w:r>
          </w:p>
        </w:tc>
      </w:tr>
      <w:tr w:rsidR="004150FB" w:rsidTr="00A4266F">
        <w:trPr>
          <w:trHeight w:val="564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Pr="00A4266F" w:rsidRDefault="004150FB" w:rsidP="00A4266F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A4266F">
              <w:rPr>
                <w:sz w:val="24"/>
                <w:szCs w:val="24"/>
              </w:rPr>
              <w:t>Республиканский конкурс «Весеннее вдохновение»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Pr="00A4266F" w:rsidRDefault="004150FB" w:rsidP="00A4266F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A4266F">
              <w:rPr>
                <w:sz w:val="24"/>
              </w:rPr>
              <w:t xml:space="preserve"> Зенина Мария</w:t>
            </w:r>
          </w:p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 w:rsidRPr="00A4266F">
              <w:rPr>
                <w:sz w:val="24"/>
              </w:rPr>
              <w:t>Цыбина Ольга Анатольевна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20" w:line="259" w:lineRule="auto"/>
              <w:ind w:left="0" w:firstLine="0"/>
              <w:jc w:val="left"/>
            </w:pPr>
            <w:r w:rsidRPr="00A4266F">
              <w:rPr>
                <w:sz w:val="24"/>
              </w:rPr>
              <w:t xml:space="preserve"> Диплом 1 степени</w:t>
            </w:r>
          </w:p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</w:p>
        </w:tc>
      </w:tr>
      <w:tr w:rsidR="004150FB" w:rsidTr="00A4266F">
        <w:trPr>
          <w:trHeight w:val="286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 w:rsidRPr="00A4266F">
              <w:rPr>
                <w:sz w:val="24"/>
              </w:rPr>
              <w:t xml:space="preserve">«Воспитатель года 2021» 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 w:rsidRPr="00A4266F">
              <w:rPr>
                <w:sz w:val="24"/>
              </w:rPr>
              <w:t xml:space="preserve">Каримова Светлана Хонгоровна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sz w:val="24"/>
              </w:rPr>
              <w:t xml:space="preserve">6 место </w:t>
            </w:r>
          </w:p>
        </w:tc>
      </w:tr>
      <w:tr w:rsidR="004150FB" w:rsidTr="00A4266F">
        <w:trPr>
          <w:trHeight w:val="1114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 w:rsidRPr="00A4266F">
              <w:rPr>
                <w:sz w:val="24"/>
              </w:rPr>
              <w:t xml:space="preserve">Республиканский конкурс </w:t>
            </w:r>
            <w:r w:rsidRPr="00A4266F">
              <w:rPr>
                <w:rFonts w:ascii="Calibri" w:hAnsi="Calibri" w:cs="Calibri"/>
                <w:sz w:val="22"/>
              </w:rPr>
              <w:t xml:space="preserve"> </w:t>
            </w:r>
            <w:r w:rsidRPr="00A4266F">
              <w:rPr>
                <w:sz w:val="24"/>
              </w:rPr>
              <w:t xml:space="preserve">«Творчество без границ» 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Pr="00A4266F" w:rsidRDefault="004150FB" w:rsidP="00A4266F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A4266F">
              <w:rPr>
                <w:sz w:val="24"/>
              </w:rPr>
              <w:t>Каримова Светлана Хонгоровна</w:t>
            </w:r>
          </w:p>
          <w:p w:rsidR="004150FB" w:rsidRPr="00A4266F" w:rsidRDefault="004150FB" w:rsidP="00A4266F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A4266F">
              <w:rPr>
                <w:sz w:val="24"/>
              </w:rPr>
              <w:t>Цыбина Ольга Анатольевна</w:t>
            </w:r>
          </w:p>
          <w:p w:rsidR="004150FB" w:rsidRPr="00A4266F" w:rsidRDefault="004150FB" w:rsidP="00A4266F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A4266F">
              <w:rPr>
                <w:sz w:val="24"/>
              </w:rPr>
              <w:t>Цыбарова Елена Николаевна</w:t>
            </w:r>
          </w:p>
          <w:p w:rsidR="004150FB" w:rsidRDefault="004150FB" w:rsidP="00A4266F">
            <w:pPr>
              <w:spacing w:after="0" w:line="259" w:lineRule="auto"/>
              <w:ind w:left="2" w:firstLine="0"/>
              <w:jc w:val="left"/>
            </w:pPr>
            <w:r w:rsidRPr="00A4266F">
              <w:rPr>
                <w:sz w:val="24"/>
              </w:rPr>
              <w:t xml:space="preserve">Хайбуллина Надежда Ивановна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sz w:val="24"/>
              </w:rPr>
              <w:t xml:space="preserve">15 призовых мест </w:t>
            </w:r>
          </w:p>
        </w:tc>
      </w:tr>
      <w:tr w:rsidR="004150FB" w:rsidTr="00A4266F">
        <w:trPr>
          <w:trHeight w:val="838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" w:right="338" w:firstLine="0"/>
              <w:jc w:val="left"/>
            </w:pPr>
            <w:r w:rsidRPr="00A4266F">
              <w:rPr>
                <w:sz w:val="24"/>
              </w:rPr>
              <w:t xml:space="preserve">Республиканский конкурс «Я люблю тебя жизнь» 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Pr="00A4266F" w:rsidRDefault="004150FB" w:rsidP="00A4266F">
            <w:pPr>
              <w:spacing w:after="0" w:line="259" w:lineRule="auto"/>
              <w:ind w:left="2" w:right="1206" w:firstLine="0"/>
              <w:jc w:val="left"/>
              <w:rPr>
                <w:sz w:val="24"/>
              </w:rPr>
            </w:pPr>
            <w:r w:rsidRPr="00A4266F">
              <w:rPr>
                <w:sz w:val="24"/>
              </w:rPr>
              <w:t>Жидкова Ангелина</w:t>
            </w:r>
          </w:p>
          <w:p w:rsidR="004150FB" w:rsidRDefault="004150FB" w:rsidP="00A4266F">
            <w:pPr>
              <w:spacing w:after="0" w:line="259" w:lineRule="auto"/>
              <w:ind w:left="2" w:right="1206" w:firstLine="0"/>
              <w:jc w:val="left"/>
            </w:pPr>
            <w:r w:rsidRPr="00A4266F">
              <w:rPr>
                <w:sz w:val="24"/>
              </w:rPr>
              <w:t xml:space="preserve">Жидкова Татьяна Сергеевна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sz w:val="24"/>
              </w:rPr>
              <w:t xml:space="preserve">1место </w:t>
            </w:r>
          </w:p>
        </w:tc>
      </w:tr>
      <w:tr w:rsidR="004150FB" w:rsidTr="00A4266F">
        <w:trPr>
          <w:trHeight w:val="1116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Pr="00A4266F" w:rsidRDefault="004150FB" w:rsidP="00A4266F">
            <w:pPr>
              <w:spacing w:after="0" w:line="243" w:lineRule="auto"/>
              <w:ind w:left="2" w:firstLine="0"/>
              <w:jc w:val="left"/>
              <w:rPr>
                <w:sz w:val="24"/>
              </w:rPr>
            </w:pPr>
            <w:r w:rsidRPr="00A4266F">
              <w:rPr>
                <w:sz w:val="24"/>
              </w:rPr>
              <w:t>Всероссийский творческий конкурс «Здравствуй, Новый год!»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Pr="00A4266F" w:rsidRDefault="004150FB" w:rsidP="00A4266F">
            <w:pPr>
              <w:spacing w:after="0" w:line="259" w:lineRule="auto"/>
              <w:ind w:left="2" w:right="1206" w:firstLine="0"/>
              <w:jc w:val="left"/>
              <w:rPr>
                <w:sz w:val="24"/>
              </w:rPr>
            </w:pPr>
            <w:r w:rsidRPr="00A4266F">
              <w:rPr>
                <w:sz w:val="24"/>
              </w:rPr>
              <w:t>Сангаджиев Батр</w:t>
            </w:r>
          </w:p>
          <w:p w:rsidR="004150FB" w:rsidRPr="00A4266F" w:rsidRDefault="004150FB" w:rsidP="00A4266F">
            <w:pPr>
              <w:spacing w:after="0" w:line="259" w:lineRule="auto"/>
              <w:ind w:left="2" w:right="1206" w:firstLine="0"/>
              <w:jc w:val="left"/>
              <w:rPr>
                <w:sz w:val="24"/>
              </w:rPr>
            </w:pPr>
            <w:r w:rsidRPr="00A4266F">
              <w:rPr>
                <w:sz w:val="24"/>
              </w:rPr>
              <w:t>Хайбуллина Надежда Ивановна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Pr="00A4266F" w:rsidRDefault="004150FB" w:rsidP="00A4266F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4266F">
              <w:rPr>
                <w:sz w:val="24"/>
              </w:rPr>
              <w:t>Победитель</w:t>
            </w:r>
          </w:p>
        </w:tc>
      </w:tr>
      <w:tr w:rsidR="004150FB" w:rsidTr="00A4266F">
        <w:trPr>
          <w:trHeight w:val="1116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Pr="00A4266F" w:rsidRDefault="004150FB" w:rsidP="00A4266F">
            <w:pPr>
              <w:spacing w:after="0" w:line="243" w:lineRule="auto"/>
              <w:ind w:left="2" w:firstLine="0"/>
              <w:jc w:val="left"/>
              <w:rPr>
                <w:sz w:val="24"/>
              </w:rPr>
            </w:pPr>
            <w:r w:rsidRPr="00A4266F">
              <w:rPr>
                <w:sz w:val="24"/>
              </w:rPr>
              <w:t>Районный конкурс экологических рисунков.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Pr="00A4266F" w:rsidRDefault="004150FB" w:rsidP="00A4266F">
            <w:pPr>
              <w:spacing w:after="0" w:line="259" w:lineRule="auto"/>
              <w:ind w:left="2" w:right="1206" w:firstLine="0"/>
              <w:jc w:val="left"/>
              <w:rPr>
                <w:sz w:val="24"/>
              </w:rPr>
            </w:pPr>
            <w:r w:rsidRPr="00A4266F">
              <w:rPr>
                <w:sz w:val="24"/>
              </w:rPr>
              <w:t>Каримова Светлана Хонгоровна</w:t>
            </w:r>
          </w:p>
          <w:p w:rsidR="004150FB" w:rsidRPr="00A4266F" w:rsidRDefault="004150FB" w:rsidP="00A4266F">
            <w:pPr>
              <w:spacing w:after="0" w:line="259" w:lineRule="auto"/>
              <w:ind w:left="2" w:right="1206" w:firstLine="0"/>
              <w:jc w:val="left"/>
              <w:rPr>
                <w:sz w:val="24"/>
              </w:rPr>
            </w:pPr>
            <w:r w:rsidRPr="00A4266F">
              <w:rPr>
                <w:sz w:val="24"/>
              </w:rPr>
              <w:t>Бембеева Вероника, Милана</w:t>
            </w:r>
          </w:p>
          <w:p w:rsidR="004150FB" w:rsidRPr="00A4266F" w:rsidRDefault="004150FB" w:rsidP="00A4266F">
            <w:pPr>
              <w:spacing w:after="0" w:line="259" w:lineRule="auto"/>
              <w:ind w:left="2" w:right="1206" w:firstLine="0"/>
              <w:jc w:val="left"/>
              <w:rPr>
                <w:sz w:val="24"/>
              </w:rPr>
            </w:pPr>
            <w:r w:rsidRPr="00A4266F">
              <w:rPr>
                <w:sz w:val="24"/>
              </w:rPr>
              <w:t>Прасько Валерия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Pr="00A4266F" w:rsidRDefault="004150FB" w:rsidP="00A4266F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4266F">
              <w:rPr>
                <w:sz w:val="24"/>
              </w:rPr>
              <w:t>2 место</w:t>
            </w:r>
          </w:p>
          <w:p w:rsidR="004150FB" w:rsidRPr="00A4266F" w:rsidRDefault="004150FB" w:rsidP="00A4266F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A4266F">
              <w:rPr>
                <w:sz w:val="24"/>
              </w:rPr>
              <w:t>З место</w:t>
            </w:r>
          </w:p>
        </w:tc>
      </w:tr>
    </w:tbl>
    <w:p w:rsidR="004150FB" w:rsidRDefault="004150FB">
      <w:pPr>
        <w:spacing w:after="26" w:line="259" w:lineRule="auto"/>
        <w:ind w:left="283" w:firstLine="0"/>
        <w:jc w:val="left"/>
      </w:pPr>
      <w:r>
        <w:t xml:space="preserve"> </w:t>
      </w:r>
    </w:p>
    <w:p w:rsidR="004150FB" w:rsidRDefault="004150FB">
      <w:pPr>
        <w:spacing w:after="153" w:line="310" w:lineRule="auto"/>
        <w:ind w:left="10" w:right="27" w:hanging="10"/>
        <w:jc w:val="left"/>
      </w:pPr>
      <w:r>
        <w:rPr>
          <w:b/>
        </w:rPr>
        <w:t>Вывод:</w:t>
      </w:r>
      <w:r>
        <w:rPr>
          <w:rFonts w:ascii="Calibri" w:hAnsi="Calibri" w:cs="Calibri"/>
          <w:sz w:val="22"/>
        </w:rPr>
        <w:t xml:space="preserve"> </w:t>
      </w:r>
      <w:r>
        <w:t xml:space="preserve">МКДОУ детский сад «Сказка» в 2021 году укомплектован педагогическими кадрами на 92%. Коллектив педагогов профессионально грамотный, с достаточным опытом работы. Работа с кадрами в отчетном году была направлена на развитие профессиональных компетенций в соответствии с Профессиональным стандартом педагога, на повышение мастерства, педагогической культуры и творческого потенциала. Составленный план прохождения аттестации педагогов и повышения квалификации полностью реализован. Кадровое обеспечение способствовало качественной реализации ООП ДО. </w:t>
      </w:r>
    </w:p>
    <w:p w:rsidR="004150FB" w:rsidRDefault="004150FB">
      <w:pPr>
        <w:spacing w:after="23" w:line="259" w:lineRule="auto"/>
        <w:ind w:left="566" w:firstLine="0"/>
        <w:jc w:val="left"/>
      </w:pPr>
      <w:r>
        <w:t xml:space="preserve">  </w:t>
      </w:r>
    </w:p>
    <w:p w:rsidR="004150FB" w:rsidRDefault="004150FB">
      <w:pPr>
        <w:spacing w:after="0" w:line="259" w:lineRule="auto"/>
        <w:ind w:left="0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0" w:right="117" w:firstLine="0"/>
        <w:jc w:val="center"/>
      </w:pPr>
      <w:r>
        <w:rPr>
          <w:b/>
        </w:rPr>
        <w:t xml:space="preserve"> </w:t>
      </w:r>
    </w:p>
    <w:p w:rsidR="004150FB" w:rsidRDefault="004150FB">
      <w:pPr>
        <w:spacing w:after="0" w:line="259" w:lineRule="auto"/>
        <w:ind w:left="0" w:right="117" w:firstLine="0"/>
        <w:jc w:val="center"/>
      </w:pPr>
      <w:r>
        <w:rPr>
          <w:b/>
        </w:rPr>
        <w:t xml:space="preserve"> </w:t>
      </w:r>
    </w:p>
    <w:p w:rsidR="004150FB" w:rsidRDefault="004150FB">
      <w:pPr>
        <w:pStyle w:val="Heading1"/>
        <w:ind w:left="1985"/>
      </w:pPr>
      <w:r>
        <w:t xml:space="preserve">Оценка учебно-методического обеспечения </w:t>
      </w:r>
    </w:p>
    <w:p w:rsidR="004150FB" w:rsidRDefault="004150FB">
      <w:pPr>
        <w:spacing w:after="0" w:line="259" w:lineRule="auto"/>
        <w:ind w:left="0" w:right="117" w:firstLine="0"/>
        <w:jc w:val="center"/>
      </w:pPr>
      <w:r>
        <w:rPr>
          <w:b/>
        </w:rPr>
        <w:t xml:space="preserve"> </w:t>
      </w:r>
    </w:p>
    <w:tbl>
      <w:tblPr>
        <w:tblW w:w="9498" w:type="dxa"/>
        <w:tblInd w:w="-151" w:type="dxa"/>
        <w:tblCellMar>
          <w:top w:w="40" w:type="dxa"/>
          <w:left w:w="113" w:type="dxa"/>
          <w:right w:w="54" w:type="dxa"/>
        </w:tblCellMar>
        <w:tblLook w:val="00A0"/>
      </w:tblPr>
      <w:tblGrid>
        <w:gridCol w:w="2835"/>
        <w:gridCol w:w="6663"/>
      </w:tblGrid>
      <w:tr w:rsidR="004150FB" w:rsidTr="00A4266F">
        <w:trPr>
          <w:trHeight w:val="1030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18" w:line="263" w:lineRule="auto"/>
              <w:ind w:left="0" w:firstLine="0"/>
              <w:jc w:val="left"/>
            </w:pPr>
            <w:r>
              <w:t xml:space="preserve">Характеристика системы Методической работы </w:t>
            </w:r>
          </w:p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ДОУ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45" w:line="224" w:lineRule="auto"/>
              <w:ind w:left="0" w:right="91" w:firstLine="0"/>
            </w:pPr>
            <w:r>
              <w:t xml:space="preserve">Методическая работа в ДОУ представляет собой целостную, основанную на достижениях науки, передовом педагогическом опыте, конкретном анализе образовательного процесса систему взаимосвязанных мер, действий и мероприятий, направленных на повышение квалификации и профессионального мастерства педагогических работников, развитие творческого потенциала педагогического коллектива, совершенствование образовательного процесса, достижение оптимального уровня образования воспитанников. </w:t>
            </w:r>
          </w:p>
          <w:p w:rsidR="004150FB" w:rsidRDefault="004150FB" w:rsidP="00A4266F">
            <w:pPr>
              <w:spacing w:line="226" w:lineRule="auto"/>
              <w:ind w:left="0" w:right="95" w:firstLine="480"/>
            </w:pPr>
            <w:r w:rsidRPr="00A4266F">
              <w:rPr>
                <w:i/>
              </w:rPr>
              <w:t xml:space="preserve">Основные направления методической работы: </w:t>
            </w:r>
            <w:r w:rsidRPr="00A4266F">
              <w:rPr>
                <w:sz w:val="25"/>
              </w:rPr>
              <w:t xml:space="preserve">1. </w:t>
            </w:r>
            <w:r>
              <w:t xml:space="preserve">Совершенствование профессиональной компетентности педагогических работников по реализации образовательной программы      ДОУ в соответствии с требованиями ФГОС ДО. </w:t>
            </w:r>
          </w:p>
          <w:p w:rsidR="004150FB" w:rsidRDefault="004150FB" w:rsidP="00A4266F">
            <w:pPr>
              <w:numPr>
                <w:ilvl w:val="0"/>
                <w:numId w:val="14"/>
              </w:numPr>
              <w:spacing w:after="8" w:line="238" w:lineRule="auto"/>
              <w:ind w:right="93" w:hanging="50"/>
            </w:pPr>
            <w:r>
              <w:t>Оказание квалифицированной помощи и поддержки в повышении уровня квалификации педагогических работников.</w:t>
            </w:r>
            <w:r w:rsidRPr="00A4266F">
              <w:rPr>
                <w:sz w:val="25"/>
              </w:rPr>
              <w:t xml:space="preserve"> </w:t>
            </w:r>
          </w:p>
          <w:p w:rsidR="004150FB" w:rsidRDefault="004150FB" w:rsidP="00A4266F">
            <w:pPr>
              <w:numPr>
                <w:ilvl w:val="0"/>
                <w:numId w:val="14"/>
              </w:numPr>
              <w:spacing w:after="18" w:line="225" w:lineRule="auto"/>
              <w:ind w:right="93" w:hanging="50"/>
            </w:pPr>
            <w:r>
              <w:t>Совершенствование профессиональной компетентности педагогических работников по реализации образовательной программы ДОУ в соответствии с требованиями ФГОС ДО.</w:t>
            </w:r>
            <w:r w:rsidRPr="00A4266F">
              <w:rPr>
                <w:sz w:val="25"/>
              </w:rPr>
              <w:t xml:space="preserve"> </w:t>
            </w:r>
          </w:p>
          <w:p w:rsidR="004150FB" w:rsidRDefault="004150FB" w:rsidP="00A4266F">
            <w:pPr>
              <w:numPr>
                <w:ilvl w:val="0"/>
                <w:numId w:val="14"/>
              </w:numPr>
              <w:spacing w:after="41" w:line="225" w:lineRule="auto"/>
              <w:ind w:right="93" w:hanging="50"/>
            </w:pPr>
            <w:r>
              <w:t>Выявление, изучение, обобщение и распространение передового педагогического опыта.</w:t>
            </w:r>
            <w:r w:rsidRPr="00A4266F">
              <w:rPr>
                <w:sz w:val="25"/>
              </w:rPr>
              <w:t xml:space="preserve"> </w:t>
            </w:r>
          </w:p>
          <w:p w:rsidR="004150FB" w:rsidRDefault="004150FB" w:rsidP="00A4266F">
            <w:pPr>
              <w:numPr>
                <w:ilvl w:val="0"/>
                <w:numId w:val="14"/>
              </w:numPr>
              <w:spacing w:after="6" w:line="234" w:lineRule="auto"/>
              <w:ind w:right="93" w:hanging="50"/>
            </w:pPr>
            <w:r>
              <w:t>Методическое обеспечение образовательного процесса.</w:t>
            </w:r>
            <w:r w:rsidRPr="00A4266F">
              <w:rPr>
                <w:sz w:val="25"/>
              </w:rPr>
              <w:t xml:space="preserve"> </w:t>
            </w:r>
          </w:p>
          <w:p w:rsidR="004150FB" w:rsidRDefault="004150FB" w:rsidP="00A4266F">
            <w:pPr>
              <w:numPr>
                <w:ilvl w:val="0"/>
                <w:numId w:val="14"/>
              </w:numPr>
              <w:spacing w:after="17" w:line="225" w:lineRule="auto"/>
              <w:ind w:right="93" w:hanging="50"/>
            </w:pPr>
            <w:r>
              <w:t>Координация деятельности Учреждения и семьи в обеспечении разностороннего развития, воспитания и образования воспитанников.</w:t>
            </w:r>
            <w:r w:rsidRPr="00A4266F">
              <w:rPr>
                <w:sz w:val="25"/>
              </w:rPr>
              <w:t xml:space="preserve"> </w:t>
            </w:r>
          </w:p>
          <w:p w:rsidR="004150FB" w:rsidRDefault="004150FB" w:rsidP="00A4266F">
            <w:pPr>
              <w:numPr>
                <w:ilvl w:val="0"/>
                <w:numId w:val="14"/>
              </w:numPr>
              <w:spacing w:after="0" w:line="259" w:lineRule="auto"/>
              <w:ind w:right="93" w:hanging="50"/>
            </w:pPr>
            <w:r>
              <w:t>Координация ДОУ и учреждений окружающего социума для реализации задач развития, воспитания и образования воспитанников.</w:t>
            </w:r>
            <w:r w:rsidRPr="00A4266F">
              <w:rPr>
                <w:sz w:val="25"/>
              </w:rPr>
              <w:t xml:space="preserve"> </w:t>
            </w:r>
          </w:p>
        </w:tc>
      </w:tr>
      <w:tr w:rsidR="004150FB" w:rsidTr="00A4266F">
        <w:trPr>
          <w:trHeight w:val="221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Соответствие содержания методической работы годовым задачам ДОУ,  образовательной программе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Полностью соответствует. </w:t>
            </w:r>
          </w:p>
        </w:tc>
      </w:tr>
      <w:tr w:rsidR="004150FB" w:rsidTr="00A4266F">
        <w:trPr>
          <w:trHeight w:val="343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205" w:firstLine="0"/>
              <w:jc w:val="left"/>
            </w:pPr>
            <w:r>
              <w:t xml:space="preserve">Формы организации методической работы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67" w:firstLine="0"/>
            </w:pPr>
            <w:r>
              <w:t xml:space="preserve">Педагогические советы, консультирование, методические рекомендации, наставничество, семинары-практикумы, мастер-классы, педагогические клубы, педагогические мастерские, «Фестивали педагогических находок», конкурсы профессионального мастерства, открытые просмотры, смотры-конкурсы, работа творческих групп, самообразование, самоанализ, участие в заседаниях методических объединений, участие профессиональных и творческих конкурсах всех уровней. </w:t>
            </w:r>
          </w:p>
        </w:tc>
      </w:tr>
    </w:tbl>
    <w:p w:rsidR="004150FB" w:rsidRDefault="004150FB">
      <w:pPr>
        <w:spacing w:after="214" w:line="259" w:lineRule="auto"/>
        <w:ind w:left="0" w:firstLine="0"/>
        <w:jc w:val="left"/>
      </w:pPr>
      <w:r>
        <w:rPr>
          <w:b/>
          <w:sz w:val="18"/>
        </w:rPr>
        <w:t xml:space="preserve"> </w:t>
      </w:r>
    </w:p>
    <w:p w:rsidR="004150FB" w:rsidRDefault="004150FB">
      <w:pPr>
        <w:ind w:left="0" w:right="2" w:firstLine="0"/>
      </w:pPr>
      <w:r>
        <w:rPr>
          <w:b/>
        </w:rPr>
        <w:t xml:space="preserve">Вывод: </w:t>
      </w:r>
      <w:r>
        <w:t xml:space="preserve">Система методической работы в ДОУ эффективна. </w:t>
      </w:r>
    </w:p>
    <w:p w:rsidR="004150FB" w:rsidRDefault="004150FB">
      <w:pPr>
        <w:spacing w:after="34" w:line="259" w:lineRule="auto"/>
        <w:ind w:left="0" w:firstLine="0"/>
        <w:jc w:val="left"/>
      </w:pPr>
      <w:r>
        <w:t xml:space="preserve"> </w:t>
      </w:r>
    </w:p>
    <w:p w:rsidR="004150FB" w:rsidRDefault="004150FB">
      <w:pPr>
        <w:pStyle w:val="Heading1"/>
        <w:ind w:left="1140"/>
      </w:pPr>
      <w:r>
        <w:t xml:space="preserve">Оценка библиотечно-информационного обеспечения </w:t>
      </w:r>
    </w:p>
    <w:p w:rsidR="004150FB" w:rsidRDefault="004150F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W w:w="9498" w:type="dxa"/>
        <w:tblInd w:w="-151" w:type="dxa"/>
        <w:tblCellMar>
          <w:top w:w="38" w:type="dxa"/>
          <w:left w:w="113" w:type="dxa"/>
          <w:right w:w="6" w:type="dxa"/>
        </w:tblCellMar>
        <w:tblLook w:val="00A0"/>
      </w:tblPr>
      <w:tblGrid>
        <w:gridCol w:w="2835"/>
        <w:gridCol w:w="6663"/>
      </w:tblGrid>
      <w:tr w:rsidR="004150FB" w:rsidTr="00A4266F">
        <w:trPr>
          <w:trHeight w:val="21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Обеспеченность учебно-методической и художественной литературой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45" w:firstLine="29"/>
            </w:pPr>
            <w:r>
              <w:t xml:space="preserve">- Методические рекомендации для педагогов по реализации образовательной программы ДОУ; - учебно-методические пособия для педагогов по реализации всех образовательных областей; -детская художественная литература в каждой возрастной группе в соответствии с содержанием образовательной программы ДОУ. </w:t>
            </w:r>
          </w:p>
        </w:tc>
      </w:tr>
      <w:tr w:rsidR="004150FB" w:rsidTr="00A4266F">
        <w:trPr>
          <w:trHeight w:val="130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7" w:lineRule="auto"/>
              <w:ind w:left="36" w:firstLine="0"/>
              <w:jc w:val="left"/>
            </w:pPr>
            <w:r>
              <w:t xml:space="preserve">Обеспеченность современной информационной </w:t>
            </w:r>
          </w:p>
          <w:p w:rsidR="004150FB" w:rsidRDefault="004150FB" w:rsidP="00A4266F">
            <w:pPr>
              <w:spacing w:after="0" w:line="259" w:lineRule="auto"/>
              <w:ind w:left="36" w:firstLine="0"/>
              <w:jc w:val="left"/>
            </w:pPr>
            <w:r>
              <w:t xml:space="preserve">базой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138" w:firstLine="0"/>
            </w:pPr>
            <w:r>
              <w:t xml:space="preserve">Обеспечивается, имеются выходы в Интернет в методическом зале, логопедическом кабинете, музыкальном зале. </w:t>
            </w:r>
          </w:p>
        </w:tc>
      </w:tr>
      <w:tr w:rsidR="004150FB" w:rsidTr="00A4266F">
        <w:trPr>
          <w:trHeight w:val="120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36" w:right="256" w:firstLine="0"/>
              <w:jc w:val="left"/>
            </w:pPr>
            <w:r>
              <w:t xml:space="preserve">Наличие официального сайта ДОУ в сети Интернет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Соответствует установленным требованиям, информация обновляется ежемесячно. </w:t>
            </w:r>
          </w:p>
        </w:tc>
      </w:tr>
      <w:tr w:rsidR="004150FB" w:rsidTr="00A4266F">
        <w:trPr>
          <w:trHeight w:val="209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36" w:right="420" w:firstLine="0"/>
              <w:jc w:val="left"/>
            </w:pPr>
            <w:r>
              <w:t xml:space="preserve">Открытость и  доступность информации о деятельности ДОУ для заинтересованных лиц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right="38" w:firstLine="0"/>
            </w:pPr>
            <w:r>
              <w:t xml:space="preserve">Обеспечивается, на официальном сайте Учреждения в сети Интернет, информационных стендах в холлах Учреждения, группах </w:t>
            </w:r>
          </w:p>
        </w:tc>
      </w:tr>
    </w:tbl>
    <w:p w:rsidR="004150FB" w:rsidRDefault="004150FB">
      <w:pPr>
        <w:spacing w:after="10" w:line="259" w:lineRule="auto"/>
        <w:ind w:left="271" w:firstLine="0"/>
        <w:jc w:val="left"/>
      </w:pPr>
      <w:r>
        <w:rPr>
          <w:b/>
        </w:rPr>
        <w:t xml:space="preserve"> </w:t>
      </w:r>
    </w:p>
    <w:p w:rsidR="004150FB" w:rsidRDefault="004150FB">
      <w:pPr>
        <w:ind w:left="0" w:right="2" w:firstLine="0"/>
      </w:pPr>
      <w:r>
        <w:rPr>
          <w:b/>
        </w:rPr>
        <w:t xml:space="preserve">Вывод: </w:t>
      </w:r>
      <w:r>
        <w:t>ДОУ обеспечено библиотечно-информационными ресурсами</w:t>
      </w:r>
      <w:r>
        <w:rPr>
          <w:sz w:val="27"/>
        </w:rPr>
        <w:t xml:space="preserve"> </w:t>
      </w:r>
      <w:r>
        <w:rPr>
          <w:b/>
        </w:rPr>
        <w:t xml:space="preserve">Оценка качества материально-технической базы </w:t>
      </w:r>
    </w:p>
    <w:p w:rsidR="004150FB" w:rsidRDefault="004150FB">
      <w:pPr>
        <w:spacing w:after="30" w:line="259" w:lineRule="auto"/>
        <w:ind w:left="0" w:firstLine="0"/>
        <w:jc w:val="left"/>
      </w:pPr>
      <w:r>
        <w:rPr>
          <w:b/>
          <w:sz w:val="27"/>
        </w:rPr>
        <w:t xml:space="preserve"> </w:t>
      </w:r>
    </w:p>
    <w:p w:rsidR="004150FB" w:rsidRDefault="004150FB">
      <w:pPr>
        <w:spacing w:after="58"/>
        <w:ind w:left="0" w:right="2"/>
      </w:pPr>
      <w:r>
        <w:rPr>
          <w:color w:val="121212"/>
        </w:rPr>
        <w:t xml:space="preserve">МКДОУ д/с «Сказка» функционирует в здании, отвечающем санитарно гигиеническим, противоэпидемическим требованиям и правилам пожарной безопасности. </w:t>
      </w:r>
      <w:r>
        <w:t xml:space="preserve">В дошкольном учреждении создана материально–техническая база для жизнеобеспечения и развития детей, ведется систематически работа по созданию предметно–развивающей среды. </w:t>
      </w:r>
    </w:p>
    <w:p w:rsidR="004150FB" w:rsidRDefault="004150FB">
      <w:pPr>
        <w:ind w:left="0" w:right="2"/>
      </w:pPr>
      <w:r>
        <w:t xml:space="preserve">Состояние материально-технической базы детского сада соответствует педагогическим требованиям, современному уровню образования и санитарным нормам. Работа всего персонала направлена на создание комфорта, уюта, положительного эмоционального климата воспитанников. </w:t>
      </w:r>
    </w:p>
    <w:p w:rsidR="004150FB" w:rsidRDefault="004150FB">
      <w:pPr>
        <w:ind w:left="0" w:right="2"/>
      </w:pPr>
      <w:r>
        <w:t xml:space="preserve">Детский сад имеет все виды благоустройства: водопровод, канализацию, централизованное водяное отопление. Имеются административные помещения, помещения для медицинского обслуживания, пищеблок, прачечная. Созданы оптимальные условия для охраны и укрепления здоровья детей, их физического и психического развития. </w:t>
      </w:r>
    </w:p>
    <w:p w:rsidR="004150FB" w:rsidRDefault="004150FB">
      <w:pPr>
        <w:spacing w:after="23" w:line="259" w:lineRule="auto"/>
        <w:ind w:left="0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W w:w="9501" w:type="dxa"/>
        <w:tblInd w:w="-7" w:type="dxa"/>
        <w:tblCellMar>
          <w:top w:w="54" w:type="dxa"/>
          <w:left w:w="0" w:type="dxa"/>
          <w:right w:w="28" w:type="dxa"/>
        </w:tblCellMar>
        <w:tblLook w:val="00A0"/>
      </w:tblPr>
      <w:tblGrid>
        <w:gridCol w:w="2134"/>
        <w:gridCol w:w="3539"/>
        <w:gridCol w:w="3828"/>
      </w:tblGrid>
      <w:tr w:rsidR="004150FB" w:rsidTr="00A4266F">
        <w:trPr>
          <w:trHeight w:val="655"/>
        </w:trPr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47" w:right="46" w:firstLine="0"/>
              <w:jc w:val="center"/>
            </w:pPr>
            <w:r>
              <w:t xml:space="preserve">Вид помещения 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right"/>
            </w:pPr>
            <w:r>
              <w:t>Основное предназначение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50FB" w:rsidRDefault="004150FB" w:rsidP="00A4266F">
            <w:pPr>
              <w:tabs>
                <w:tab w:val="center" w:pos="1915"/>
              </w:tabs>
              <w:spacing w:after="0" w:line="259" w:lineRule="auto"/>
              <w:ind w:left="-29" w:firstLine="0"/>
              <w:jc w:val="left"/>
            </w:pPr>
            <w:r>
              <w:t xml:space="preserve"> </w:t>
            </w:r>
            <w:r>
              <w:tab/>
              <w:t xml:space="preserve">Оснащение </w:t>
            </w:r>
          </w:p>
        </w:tc>
      </w:tr>
      <w:tr w:rsidR="004150FB" w:rsidTr="00A4266F">
        <w:trPr>
          <w:trHeight w:val="4167"/>
        </w:trPr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70" w:lineRule="auto"/>
              <w:ind w:left="137" w:firstLine="0"/>
              <w:jc w:val="left"/>
            </w:pPr>
            <w:r>
              <w:t xml:space="preserve">Кабинет заведующего </w:t>
            </w:r>
          </w:p>
          <w:p w:rsidR="004150FB" w:rsidRDefault="004150FB" w:rsidP="00A4266F">
            <w:pPr>
              <w:spacing w:after="0" w:line="259" w:lineRule="auto"/>
              <w:ind w:left="137" w:firstLine="0"/>
              <w:jc w:val="left"/>
            </w:pPr>
            <w:r>
              <w:t xml:space="preserve">ДОУ 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numPr>
                <w:ilvl w:val="0"/>
                <w:numId w:val="15"/>
              </w:numPr>
              <w:spacing w:after="6" w:line="270" w:lineRule="auto"/>
              <w:ind w:right="59" w:firstLine="0"/>
              <w:jc w:val="left"/>
            </w:pPr>
            <w:r>
              <w:t xml:space="preserve">Индивидуальные консультации; </w:t>
            </w:r>
          </w:p>
          <w:p w:rsidR="004150FB" w:rsidRDefault="004150FB" w:rsidP="00A4266F">
            <w:pPr>
              <w:numPr>
                <w:ilvl w:val="0"/>
                <w:numId w:val="15"/>
              </w:numPr>
              <w:spacing w:after="0" w:line="259" w:lineRule="auto"/>
              <w:ind w:right="59" w:firstLine="0"/>
              <w:jc w:val="left"/>
            </w:pPr>
            <w:r>
              <w:t xml:space="preserve">беседы с персоналом и родителями (законными представителями)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70" w:lineRule="auto"/>
              <w:ind w:left="194" w:hanging="192"/>
            </w:pPr>
            <w:r>
              <w:t xml:space="preserve"> -библиотека нормативно- правовой документации; </w:t>
            </w:r>
          </w:p>
          <w:p w:rsidR="004150FB" w:rsidRDefault="004150FB" w:rsidP="00A4266F">
            <w:pPr>
              <w:numPr>
                <w:ilvl w:val="0"/>
                <w:numId w:val="16"/>
              </w:numPr>
              <w:spacing w:after="35" w:line="245" w:lineRule="auto"/>
              <w:ind w:left="165" w:right="159" w:hanging="163"/>
              <w:jc w:val="left"/>
            </w:pPr>
            <w:r>
              <w:t xml:space="preserve">документация по содержанию работы в ДОУ (охрана труда, приказы, пожарная безопасность, договоры с организациями и пр.) </w:t>
            </w:r>
          </w:p>
          <w:p w:rsidR="004150FB" w:rsidRDefault="004150FB" w:rsidP="00A4266F">
            <w:pPr>
              <w:numPr>
                <w:ilvl w:val="0"/>
                <w:numId w:val="16"/>
              </w:numPr>
              <w:spacing w:after="23" w:line="259" w:lineRule="auto"/>
              <w:ind w:left="165" w:right="159" w:hanging="163"/>
              <w:jc w:val="left"/>
            </w:pPr>
            <w:r>
              <w:t xml:space="preserve">компьютер; </w:t>
            </w:r>
          </w:p>
          <w:p w:rsidR="004150FB" w:rsidRDefault="004150FB" w:rsidP="00A4266F">
            <w:pPr>
              <w:spacing w:after="0" w:line="259" w:lineRule="auto"/>
              <w:ind w:left="147" w:right="111" w:hanging="142"/>
            </w:pPr>
            <w:r>
              <w:t xml:space="preserve"> -доступ к информационным системам информационно телекоммуникационным сетям. </w:t>
            </w:r>
          </w:p>
        </w:tc>
      </w:tr>
      <w:tr w:rsidR="004150FB" w:rsidTr="00A4266F">
        <w:trPr>
          <w:trHeight w:val="2902"/>
        </w:trPr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37" w:firstLine="0"/>
              <w:jc w:val="left"/>
            </w:pPr>
            <w:r>
              <w:t xml:space="preserve">Методический   кабинет 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53" w:line="237" w:lineRule="auto"/>
              <w:ind w:left="139" w:firstLine="0"/>
              <w:jc w:val="left"/>
            </w:pPr>
            <w:r>
              <w:t xml:space="preserve">- Осуществление методической помощи </w:t>
            </w:r>
          </w:p>
          <w:p w:rsidR="004150FB" w:rsidRDefault="004150FB" w:rsidP="00A4266F">
            <w:pPr>
              <w:spacing w:after="0" w:line="274" w:lineRule="auto"/>
              <w:ind w:left="139" w:right="1724" w:firstLine="0"/>
              <w:jc w:val="left"/>
            </w:pPr>
            <w:r>
              <w:t xml:space="preserve">педагогам, - организация </w:t>
            </w:r>
          </w:p>
          <w:p w:rsidR="004150FB" w:rsidRDefault="004150FB" w:rsidP="00A4266F">
            <w:pPr>
              <w:spacing w:after="0" w:line="237" w:lineRule="auto"/>
              <w:ind w:left="139" w:firstLine="0"/>
              <w:jc w:val="left"/>
            </w:pPr>
            <w:r>
              <w:t xml:space="preserve">консультаций, педсоветов, семинаров и других форм </w:t>
            </w:r>
          </w:p>
          <w:p w:rsidR="004150FB" w:rsidRDefault="004150FB" w:rsidP="00A4266F">
            <w:pPr>
              <w:spacing w:after="0" w:line="259" w:lineRule="auto"/>
              <w:ind w:left="139" w:firstLine="0"/>
              <w:jc w:val="left"/>
            </w:pPr>
            <w:r>
              <w:t xml:space="preserve">повышения педагогического мастерства,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numPr>
                <w:ilvl w:val="0"/>
                <w:numId w:val="17"/>
              </w:numPr>
              <w:spacing w:after="26" w:line="257" w:lineRule="auto"/>
              <w:ind w:firstLine="0"/>
              <w:jc w:val="left"/>
            </w:pPr>
            <w:r>
              <w:t xml:space="preserve">библиотека педагогической, методической и детской литературы; </w:t>
            </w:r>
          </w:p>
          <w:p w:rsidR="004150FB" w:rsidRDefault="004150FB" w:rsidP="00A4266F">
            <w:pPr>
              <w:numPr>
                <w:ilvl w:val="0"/>
                <w:numId w:val="17"/>
              </w:numPr>
              <w:spacing w:after="0" w:line="277" w:lineRule="auto"/>
              <w:ind w:firstLine="0"/>
              <w:jc w:val="left"/>
            </w:pPr>
            <w:r>
              <w:t xml:space="preserve">библиотека периодических изданий; </w:t>
            </w:r>
          </w:p>
          <w:p w:rsidR="004150FB" w:rsidRDefault="004150FB" w:rsidP="00A4266F">
            <w:pPr>
              <w:numPr>
                <w:ilvl w:val="0"/>
                <w:numId w:val="17"/>
              </w:numPr>
              <w:spacing w:after="0" w:line="259" w:lineRule="auto"/>
              <w:ind w:firstLine="0"/>
              <w:jc w:val="left"/>
            </w:pPr>
            <w:r>
              <w:t xml:space="preserve">опыт работы педагогов; - документация по содержанию работы в ДОУ (годовой план, протоколы </w:t>
            </w:r>
          </w:p>
        </w:tc>
      </w:tr>
    </w:tbl>
    <w:p w:rsidR="004150FB" w:rsidRDefault="004150FB">
      <w:pPr>
        <w:spacing w:after="0" w:line="259" w:lineRule="auto"/>
        <w:ind w:left="-1419" w:right="150" w:firstLine="0"/>
        <w:jc w:val="left"/>
      </w:pPr>
    </w:p>
    <w:tbl>
      <w:tblPr>
        <w:tblW w:w="9501" w:type="dxa"/>
        <w:tblInd w:w="-7" w:type="dxa"/>
        <w:tblCellMar>
          <w:top w:w="50" w:type="dxa"/>
          <w:left w:w="2" w:type="dxa"/>
          <w:right w:w="0" w:type="dxa"/>
        </w:tblCellMar>
        <w:tblLook w:val="00A0"/>
      </w:tblPr>
      <w:tblGrid>
        <w:gridCol w:w="2134"/>
        <w:gridCol w:w="3538"/>
        <w:gridCol w:w="3829"/>
      </w:tblGrid>
      <w:tr w:rsidR="004150FB" w:rsidTr="00A4266F">
        <w:trPr>
          <w:trHeight w:val="2561"/>
        </w:trPr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37" w:firstLine="0"/>
              <w:jc w:val="left"/>
            </w:pPr>
            <w:r>
              <w:t xml:space="preserve">- концентрация дидактических и методических материалов для организации работы с детьми по различным направлениям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36" w:line="247" w:lineRule="auto"/>
              <w:ind w:left="137" w:firstLine="0"/>
              <w:jc w:val="left"/>
            </w:pPr>
            <w:r>
              <w:t xml:space="preserve">педсоветов, материалы по аттестации педагогов, информация о состоянии работы по реализации программы и др.); </w:t>
            </w:r>
          </w:p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 - доступ к информационным системам и информационно телекоммуникационным сетям. </w:t>
            </w:r>
          </w:p>
        </w:tc>
      </w:tr>
      <w:tr w:rsidR="004150FB" w:rsidTr="00A4266F">
        <w:trPr>
          <w:trHeight w:val="1937"/>
        </w:trPr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46" w:firstLine="0"/>
              <w:jc w:val="left"/>
            </w:pPr>
            <w:r>
              <w:t xml:space="preserve"> Кабинет Учителя- логопеда 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97" w:right="268" w:firstLine="0"/>
            </w:pPr>
            <w:r>
              <w:t xml:space="preserve">Коррекционно развивающая работа, консультативная работа с родителями (законными представителями)  и педагогами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numPr>
                <w:ilvl w:val="0"/>
                <w:numId w:val="18"/>
              </w:numPr>
              <w:spacing w:after="20" w:line="259" w:lineRule="auto"/>
              <w:ind w:hanging="163"/>
              <w:jc w:val="left"/>
            </w:pPr>
            <w:r>
              <w:t xml:space="preserve">настенное зеркало, </w:t>
            </w:r>
          </w:p>
          <w:p w:rsidR="004150FB" w:rsidRDefault="004150FB" w:rsidP="00A4266F">
            <w:pPr>
              <w:numPr>
                <w:ilvl w:val="0"/>
                <w:numId w:val="18"/>
              </w:numPr>
              <w:spacing w:after="18" w:line="259" w:lineRule="auto"/>
              <w:ind w:hanging="163"/>
              <w:jc w:val="left"/>
            </w:pPr>
            <w:r>
              <w:t xml:space="preserve">методическая литература; </w:t>
            </w:r>
          </w:p>
          <w:p w:rsidR="004150FB" w:rsidRDefault="004150FB" w:rsidP="00A4266F">
            <w:pPr>
              <w:numPr>
                <w:ilvl w:val="0"/>
                <w:numId w:val="18"/>
              </w:numPr>
              <w:spacing w:after="20" w:line="259" w:lineRule="auto"/>
              <w:ind w:hanging="163"/>
              <w:jc w:val="left"/>
            </w:pPr>
            <w:r>
              <w:t xml:space="preserve">пособия; </w:t>
            </w:r>
          </w:p>
          <w:p w:rsidR="004150FB" w:rsidRDefault="004150FB" w:rsidP="00A4266F">
            <w:pPr>
              <w:numPr>
                <w:ilvl w:val="0"/>
                <w:numId w:val="18"/>
              </w:numPr>
              <w:spacing w:after="21" w:line="259" w:lineRule="auto"/>
              <w:ind w:hanging="163"/>
              <w:jc w:val="left"/>
            </w:pPr>
            <w:r>
              <w:t xml:space="preserve">игровой материал; </w:t>
            </w:r>
          </w:p>
          <w:p w:rsidR="004150FB" w:rsidRDefault="004150FB" w:rsidP="00A4266F">
            <w:pPr>
              <w:numPr>
                <w:ilvl w:val="0"/>
                <w:numId w:val="18"/>
              </w:numPr>
              <w:spacing w:after="0" w:line="259" w:lineRule="auto"/>
              <w:ind w:hanging="163"/>
              <w:jc w:val="left"/>
            </w:pPr>
            <w:r>
              <w:t xml:space="preserve">развивающие игры; </w:t>
            </w:r>
          </w:p>
        </w:tc>
      </w:tr>
      <w:tr w:rsidR="004150FB" w:rsidTr="00A4266F">
        <w:trPr>
          <w:trHeight w:val="2261"/>
        </w:trPr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46" w:firstLine="0"/>
              <w:jc w:val="left"/>
            </w:pPr>
            <w:r>
              <w:t xml:space="preserve">Медицинский кабинет 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97" w:right="170" w:firstLine="0"/>
            </w:pPr>
            <w:r>
              <w:t xml:space="preserve">Осмотр детей, консультации медсестры, врачей, консультативно просветительская работа с родителями (законными представителями) и сотрудниками  ДОУ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37" w:firstLine="0"/>
              <w:jc w:val="left"/>
            </w:pPr>
            <w:r>
              <w:t xml:space="preserve">- необходимое  медицинское  оборудование </w:t>
            </w:r>
          </w:p>
        </w:tc>
      </w:tr>
      <w:tr w:rsidR="004150FB" w:rsidTr="00A4266F">
        <w:trPr>
          <w:trHeight w:val="2463"/>
        </w:trPr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10" w:line="259" w:lineRule="auto"/>
              <w:ind w:left="146" w:firstLine="0"/>
              <w:jc w:val="left"/>
            </w:pPr>
            <w:r>
              <w:t xml:space="preserve">Музыкальный </w:t>
            </w:r>
          </w:p>
          <w:p w:rsidR="004150FB" w:rsidRDefault="004150FB" w:rsidP="00A4266F">
            <w:pPr>
              <w:spacing w:after="0" w:line="259" w:lineRule="auto"/>
              <w:ind w:left="146" w:firstLine="0"/>
              <w:jc w:val="left"/>
            </w:pPr>
            <w:r>
              <w:t xml:space="preserve">зал 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97" w:firstLine="0"/>
              <w:jc w:val="left"/>
            </w:pPr>
            <w:r>
              <w:t xml:space="preserve">Проведение ООД, театрализованных представлений, досугов, праздников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numPr>
                <w:ilvl w:val="0"/>
                <w:numId w:val="19"/>
              </w:numPr>
              <w:spacing w:after="2" w:line="259" w:lineRule="auto"/>
              <w:ind w:right="463" w:firstLine="0"/>
              <w:jc w:val="left"/>
            </w:pPr>
            <w:r>
              <w:t xml:space="preserve">дидактические пособия; </w:t>
            </w:r>
          </w:p>
          <w:p w:rsidR="004150FB" w:rsidRDefault="004150FB" w:rsidP="00A4266F">
            <w:pPr>
              <w:numPr>
                <w:ilvl w:val="0"/>
                <w:numId w:val="19"/>
              </w:numPr>
              <w:spacing w:after="8" w:line="259" w:lineRule="auto"/>
              <w:ind w:right="463" w:firstLine="0"/>
              <w:jc w:val="left"/>
            </w:pPr>
            <w:r>
              <w:t xml:space="preserve">игрушки; </w:t>
            </w:r>
          </w:p>
          <w:p w:rsidR="004150FB" w:rsidRDefault="004150FB" w:rsidP="00A4266F">
            <w:pPr>
              <w:numPr>
                <w:ilvl w:val="0"/>
                <w:numId w:val="19"/>
              </w:numPr>
              <w:spacing w:after="0" w:line="263" w:lineRule="auto"/>
              <w:ind w:right="463" w:firstLine="0"/>
              <w:jc w:val="left"/>
            </w:pPr>
            <w:r>
              <w:t xml:space="preserve">детские музыкальные инструменты; - пианино; </w:t>
            </w:r>
          </w:p>
          <w:p w:rsidR="004150FB" w:rsidRDefault="004150FB" w:rsidP="00A4266F">
            <w:pPr>
              <w:numPr>
                <w:ilvl w:val="0"/>
                <w:numId w:val="19"/>
              </w:numPr>
              <w:spacing w:after="0" w:line="259" w:lineRule="auto"/>
              <w:ind w:right="463" w:firstLine="0"/>
              <w:jc w:val="left"/>
            </w:pPr>
            <w:r>
              <w:t xml:space="preserve">микрофоны; - DVD- плейер; - ширма. </w:t>
            </w:r>
          </w:p>
        </w:tc>
      </w:tr>
      <w:tr w:rsidR="004150FB" w:rsidTr="00A4266F">
        <w:trPr>
          <w:trHeight w:val="1291"/>
        </w:trPr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46" w:firstLine="0"/>
              <w:jc w:val="left"/>
            </w:pPr>
            <w:r>
              <w:t xml:space="preserve">Физкультурная площадка 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97" w:firstLine="0"/>
              <w:jc w:val="left"/>
            </w:pPr>
            <w:r>
              <w:t xml:space="preserve">Проведение </w:t>
            </w:r>
          </w:p>
          <w:p w:rsidR="004150FB" w:rsidRDefault="004150FB" w:rsidP="00A4266F">
            <w:pPr>
              <w:spacing w:after="0" w:line="259" w:lineRule="auto"/>
              <w:ind w:left="197" w:firstLine="0"/>
              <w:jc w:val="left"/>
            </w:pPr>
            <w:r>
              <w:t xml:space="preserve">физкультурных занятий, досугов, двигательно – игровой деятельности.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numPr>
                <w:ilvl w:val="0"/>
                <w:numId w:val="20"/>
              </w:numPr>
              <w:spacing w:after="0" w:line="268" w:lineRule="auto"/>
              <w:ind w:firstLine="0"/>
              <w:jc w:val="left"/>
            </w:pPr>
            <w:r>
              <w:t xml:space="preserve">зона с оборудованием для подвижных игр; </w:t>
            </w:r>
          </w:p>
          <w:p w:rsidR="004150FB" w:rsidRDefault="004150FB" w:rsidP="00A4266F">
            <w:pPr>
              <w:numPr>
                <w:ilvl w:val="0"/>
                <w:numId w:val="20"/>
              </w:numPr>
              <w:spacing w:after="0" w:line="259" w:lineRule="auto"/>
              <w:ind w:firstLine="0"/>
              <w:jc w:val="left"/>
            </w:pPr>
            <w:r>
              <w:t xml:space="preserve">зона с гимнастическим оборудованием. </w:t>
            </w:r>
          </w:p>
        </w:tc>
      </w:tr>
    </w:tbl>
    <w:p w:rsidR="004150FB" w:rsidRDefault="004150FB">
      <w:pPr>
        <w:spacing w:after="0" w:line="259" w:lineRule="auto"/>
        <w:ind w:left="-1419" w:right="150" w:firstLine="0"/>
      </w:pPr>
    </w:p>
    <w:tbl>
      <w:tblPr>
        <w:tblW w:w="9501" w:type="dxa"/>
        <w:tblInd w:w="-7" w:type="dxa"/>
        <w:tblCellMar>
          <w:top w:w="47" w:type="dxa"/>
          <w:left w:w="2" w:type="dxa"/>
          <w:right w:w="0" w:type="dxa"/>
        </w:tblCellMar>
        <w:tblLook w:val="00A0"/>
      </w:tblPr>
      <w:tblGrid>
        <w:gridCol w:w="2133"/>
        <w:gridCol w:w="3539"/>
        <w:gridCol w:w="3829"/>
      </w:tblGrid>
      <w:tr w:rsidR="004150FB" w:rsidTr="00A4266F">
        <w:trPr>
          <w:trHeight w:val="3970"/>
        </w:trPr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46" w:firstLine="0"/>
              <w:jc w:val="left"/>
            </w:pPr>
            <w:r>
              <w:t xml:space="preserve">Участки 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97" w:right="232" w:firstLine="0"/>
              <w:jc w:val="left"/>
            </w:pPr>
            <w:r>
              <w:t xml:space="preserve">Проведение прогулок, наблюдений, организация двигательно-игровой деятельности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numPr>
                <w:ilvl w:val="0"/>
                <w:numId w:val="21"/>
              </w:numPr>
              <w:spacing w:after="0" w:line="276" w:lineRule="auto"/>
              <w:ind w:firstLine="0"/>
              <w:jc w:val="left"/>
            </w:pPr>
            <w:r>
              <w:t xml:space="preserve">прогулочные площадки для детей всех возрастных групп; </w:t>
            </w:r>
          </w:p>
          <w:p w:rsidR="004150FB" w:rsidRDefault="004150FB" w:rsidP="00A4266F">
            <w:pPr>
              <w:numPr>
                <w:ilvl w:val="0"/>
                <w:numId w:val="21"/>
              </w:numPr>
              <w:spacing w:after="0" w:line="276" w:lineRule="auto"/>
              <w:ind w:firstLine="0"/>
              <w:jc w:val="left"/>
            </w:pPr>
            <w:r>
              <w:t xml:space="preserve">крытые павильоны; - игровое, спортивное оборудование; - игровые комплексы; </w:t>
            </w:r>
          </w:p>
          <w:p w:rsidR="004150FB" w:rsidRDefault="004150FB" w:rsidP="00A4266F">
            <w:pPr>
              <w:numPr>
                <w:ilvl w:val="0"/>
                <w:numId w:val="21"/>
              </w:numPr>
              <w:spacing w:after="18" w:line="259" w:lineRule="auto"/>
              <w:ind w:firstLine="0"/>
              <w:jc w:val="left"/>
            </w:pPr>
            <w:r>
              <w:t xml:space="preserve">качели; </w:t>
            </w:r>
          </w:p>
          <w:p w:rsidR="004150FB" w:rsidRDefault="004150FB" w:rsidP="00A4266F">
            <w:pPr>
              <w:numPr>
                <w:ilvl w:val="0"/>
                <w:numId w:val="21"/>
              </w:numPr>
              <w:spacing w:after="21" w:line="259" w:lineRule="auto"/>
              <w:ind w:firstLine="0"/>
              <w:jc w:val="left"/>
            </w:pPr>
            <w:r>
              <w:t xml:space="preserve">песочницы; </w:t>
            </w:r>
          </w:p>
          <w:p w:rsidR="004150FB" w:rsidRDefault="004150FB" w:rsidP="00A4266F">
            <w:pPr>
              <w:numPr>
                <w:ilvl w:val="0"/>
                <w:numId w:val="21"/>
              </w:numPr>
              <w:spacing w:after="23" w:line="259" w:lineRule="auto"/>
              <w:ind w:firstLine="0"/>
              <w:jc w:val="left"/>
            </w:pPr>
            <w:r>
              <w:t xml:space="preserve">клумбы с цветами; </w:t>
            </w:r>
          </w:p>
          <w:p w:rsidR="004150FB" w:rsidRDefault="004150FB" w:rsidP="00A4266F">
            <w:pPr>
              <w:numPr>
                <w:ilvl w:val="0"/>
                <w:numId w:val="21"/>
              </w:numPr>
              <w:spacing w:after="0" w:line="259" w:lineRule="auto"/>
              <w:ind w:firstLine="0"/>
              <w:jc w:val="left"/>
            </w:pPr>
            <w:r>
              <w:t xml:space="preserve">деревья и кустарники разных пород. </w:t>
            </w:r>
          </w:p>
        </w:tc>
      </w:tr>
      <w:tr w:rsidR="004150FB" w:rsidTr="00A4266F">
        <w:trPr>
          <w:trHeight w:val="3870"/>
        </w:trPr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02" w:right="40" w:firstLine="0"/>
              <w:jc w:val="left"/>
            </w:pPr>
            <w:r>
              <w:t xml:space="preserve">Коридоры ДОУ 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8" w:lineRule="auto"/>
              <w:ind w:left="197" w:right="363" w:firstLine="0"/>
              <w:jc w:val="left"/>
            </w:pPr>
            <w:r>
              <w:t xml:space="preserve">Информационно просветительская работа с сотрудниками </w:t>
            </w:r>
          </w:p>
          <w:p w:rsidR="004150FB" w:rsidRDefault="004150FB" w:rsidP="00A4266F">
            <w:pPr>
              <w:spacing w:after="0" w:line="259" w:lineRule="auto"/>
              <w:ind w:left="197" w:firstLine="0"/>
              <w:jc w:val="left"/>
            </w:pPr>
            <w:r>
              <w:t xml:space="preserve">ДОУ и родителями (законными представителями)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numPr>
                <w:ilvl w:val="0"/>
                <w:numId w:val="22"/>
              </w:numPr>
              <w:spacing w:after="23" w:line="259" w:lineRule="auto"/>
              <w:ind w:firstLine="0"/>
              <w:jc w:val="left"/>
            </w:pPr>
            <w:r>
              <w:t xml:space="preserve">информационные стенды для </w:t>
            </w:r>
          </w:p>
          <w:p w:rsidR="004150FB" w:rsidRDefault="004150FB" w:rsidP="00A4266F">
            <w:pPr>
              <w:spacing w:after="21" w:line="259" w:lineRule="auto"/>
              <w:ind w:left="0" w:firstLine="0"/>
              <w:jc w:val="left"/>
            </w:pPr>
            <w:r>
              <w:t xml:space="preserve">родителей, </w:t>
            </w:r>
          </w:p>
          <w:p w:rsidR="004150FB" w:rsidRDefault="004150FB" w:rsidP="00A4266F">
            <w:pPr>
              <w:numPr>
                <w:ilvl w:val="0"/>
                <w:numId w:val="22"/>
              </w:numPr>
              <w:spacing w:after="23" w:line="259" w:lineRule="auto"/>
              <w:ind w:firstLine="0"/>
              <w:jc w:val="left"/>
            </w:pPr>
            <w:r>
              <w:t xml:space="preserve">визитка ДОУ; </w:t>
            </w:r>
          </w:p>
          <w:p w:rsidR="004150FB" w:rsidRDefault="004150FB" w:rsidP="00A4266F">
            <w:pPr>
              <w:numPr>
                <w:ilvl w:val="0"/>
                <w:numId w:val="22"/>
              </w:numPr>
              <w:spacing w:after="0" w:line="259" w:lineRule="auto"/>
              <w:ind w:firstLine="0"/>
              <w:jc w:val="left"/>
            </w:pPr>
            <w:r>
              <w:t xml:space="preserve">стенды для сотрудников (охрана труда, пожарная безопасность, антитеррористическая безопасность и пр.) - зона по ПДД для воспитанников ДОУ - выставки детского и совместного творчества. </w:t>
            </w:r>
          </w:p>
        </w:tc>
      </w:tr>
      <w:tr w:rsidR="004150FB" w:rsidTr="00A4266F">
        <w:trPr>
          <w:trHeight w:val="6245"/>
        </w:trPr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37" w:firstLine="0"/>
              <w:jc w:val="left"/>
            </w:pPr>
            <w:r>
              <w:t xml:space="preserve">Групповые </w:t>
            </w:r>
          </w:p>
          <w:p w:rsidR="004150FB" w:rsidRDefault="004150FB" w:rsidP="00A4266F">
            <w:pPr>
              <w:spacing w:after="0" w:line="259" w:lineRule="auto"/>
              <w:ind w:left="137" w:firstLine="0"/>
              <w:jc w:val="left"/>
            </w:pPr>
            <w:r w:rsidRPr="00A4266F">
              <w:rPr>
                <w:rFonts w:ascii="Calibri" w:hAnsi="Calibri" w:cs="Calibri"/>
                <w:sz w:val="22"/>
              </w:rPr>
              <w:t xml:space="preserve"> 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197" w:firstLine="0"/>
              <w:jc w:val="left"/>
            </w:pPr>
            <w:r>
              <w:t xml:space="preserve">Проведение режимных моментов, самостоятельной деятельности, образовательная деятельность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numPr>
                <w:ilvl w:val="0"/>
                <w:numId w:val="23"/>
              </w:numPr>
              <w:spacing w:after="19" w:line="259" w:lineRule="auto"/>
              <w:ind w:firstLine="0"/>
              <w:jc w:val="left"/>
            </w:pPr>
            <w:r>
              <w:t xml:space="preserve">детские стулья; </w:t>
            </w:r>
          </w:p>
          <w:p w:rsidR="004150FB" w:rsidRDefault="004150FB" w:rsidP="00A4266F">
            <w:pPr>
              <w:numPr>
                <w:ilvl w:val="0"/>
                <w:numId w:val="23"/>
              </w:numPr>
              <w:spacing w:after="23" w:line="259" w:lineRule="auto"/>
              <w:ind w:firstLine="0"/>
              <w:jc w:val="left"/>
            </w:pPr>
            <w:r>
              <w:t xml:space="preserve">детские столы; </w:t>
            </w:r>
          </w:p>
          <w:p w:rsidR="004150FB" w:rsidRDefault="004150FB" w:rsidP="00A4266F">
            <w:pPr>
              <w:numPr>
                <w:ilvl w:val="0"/>
                <w:numId w:val="23"/>
              </w:numPr>
              <w:spacing w:after="20" w:line="259" w:lineRule="auto"/>
              <w:ind w:firstLine="0"/>
              <w:jc w:val="left"/>
            </w:pPr>
            <w:r>
              <w:t xml:space="preserve">магнитно-маркерные доски; </w:t>
            </w:r>
          </w:p>
          <w:p w:rsidR="004150FB" w:rsidRDefault="004150FB" w:rsidP="00A4266F">
            <w:pPr>
              <w:spacing w:after="22" w:line="259" w:lineRule="auto"/>
              <w:ind w:left="137" w:firstLine="0"/>
              <w:jc w:val="left"/>
            </w:pPr>
            <w:r>
              <w:t xml:space="preserve"> -диваны детские;  </w:t>
            </w:r>
          </w:p>
          <w:p w:rsidR="004150FB" w:rsidRDefault="004150FB" w:rsidP="00A4266F">
            <w:pPr>
              <w:numPr>
                <w:ilvl w:val="0"/>
                <w:numId w:val="23"/>
              </w:numPr>
              <w:spacing w:after="5" w:line="262" w:lineRule="auto"/>
              <w:ind w:firstLine="0"/>
              <w:jc w:val="left"/>
            </w:pPr>
            <w:r>
              <w:t xml:space="preserve">рециркуляторы воздуха; - атрибуты для сюжетноролевых игр; </w:t>
            </w:r>
          </w:p>
          <w:p w:rsidR="004150FB" w:rsidRDefault="004150FB" w:rsidP="00A4266F">
            <w:pPr>
              <w:numPr>
                <w:ilvl w:val="0"/>
                <w:numId w:val="23"/>
              </w:numPr>
              <w:spacing w:after="0" w:line="276" w:lineRule="auto"/>
              <w:ind w:firstLine="0"/>
              <w:jc w:val="left"/>
            </w:pPr>
            <w:r>
              <w:t xml:space="preserve">центр науки, мини- лаборатория; </w:t>
            </w:r>
          </w:p>
          <w:p w:rsidR="004150FB" w:rsidRDefault="004150FB" w:rsidP="00A4266F">
            <w:pPr>
              <w:numPr>
                <w:ilvl w:val="0"/>
                <w:numId w:val="23"/>
              </w:numPr>
              <w:spacing w:after="23" w:line="259" w:lineRule="auto"/>
              <w:ind w:firstLine="0"/>
              <w:jc w:val="left"/>
            </w:pPr>
            <w:r>
              <w:t xml:space="preserve">книжный уголок;                    </w:t>
            </w:r>
          </w:p>
          <w:p w:rsidR="004150FB" w:rsidRDefault="004150FB" w:rsidP="00A4266F">
            <w:pPr>
              <w:numPr>
                <w:ilvl w:val="0"/>
                <w:numId w:val="23"/>
              </w:numPr>
              <w:spacing w:after="0" w:line="275" w:lineRule="auto"/>
              <w:ind w:firstLine="0"/>
              <w:jc w:val="left"/>
            </w:pPr>
            <w:r>
              <w:t xml:space="preserve">театрально-музыкальный центр, </w:t>
            </w:r>
          </w:p>
          <w:p w:rsidR="004150FB" w:rsidRDefault="004150FB" w:rsidP="00A4266F">
            <w:pPr>
              <w:numPr>
                <w:ilvl w:val="0"/>
                <w:numId w:val="23"/>
              </w:numPr>
              <w:spacing w:after="0" w:line="262" w:lineRule="auto"/>
              <w:ind w:firstLine="0"/>
              <w:jc w:val="left"/>
            </w:pPr>
            <w:r>
              <w:t xml:space="preserve">центр художественного творчества; </w:t>
            </w:r>
          </w:p>
          <w:p w:rsidR="004150FB" w:rsidRDefault="004150FB" w:rsidP="00A4266F">
            <w:pPr>
              <w:numPr>
                <w:ilvl w:val="0"/>
                <w:numId w:val="23"/>
              </w:numPr>
              <w:spacing w:after="1" w:line="259" w:lineRule="auto"/>
              <w:ind w:firstLine="0"/>
              <w:jc w:val="left"/>
            </w:pPr>
            <w:r>
              <w:t xml:space="preserve">физкультурный уголок; </w:t>
            </w:r>
          </w:p>
          <w:p w:rsidR="004150FB" w:rsidRDefault="004150FB" w:rsidP="00A4266F">
            <w:pPr>
              <w:numPr>
                <w:ilvl w:val="0"/>
                <w:numId w:val="23"/>
              </w:numPr>
              <w:spacing w:after="1" w:line="259" w:lineRule="auto"/>
              <w:ind w:firstLine="0"/>
              <w:jc w:val="left"/>
            </w:pPr>
            <w:r>
              <w:t xml:space="preserve">центр математики; </w:t>
            </w:r>
          </w:p>
          <w:p w:rsidR="004150FB" w:rsidRDefault="004150FB" w:rsidP="00A4266F">
            <w:pPr>
              <w:numPr>
                <w:ilvl w:val="0"/>
                <w:numId w:val="23"/>
              </w:numPr>
              <w:spacing w:after="0" w:line="263" w:lineRule="auto"/>
              <w:ind w:firstLine="0"/>
              <w:jc w:val="left"/>
            </w:pPr>
            <w:r>
              <w:t xml:space="preserve">дидактические, настольно- печатные игры; </w:t>
            </w:r>
          </w:p>
          <w:p w:rsidR="004150FB" w:rsidRDefault="004150FB" w:rsidP="00A4266F">
            <w:pPr>
              <w:numPr>
                <w:ilvl w:val="0"/>
                <w:numId w:val="23"/>
              </w:numPr>
              <w:spacing w:after="4" w:line="259" w:lineRule="auto"/>
              <w:ind w:firstLine="0"/>
              <w:jc w:val="left"/>
            </w:pPr>
            <w:r>
              <w:t xml:space="preserve">центр конструирования; </w:t>
            </w:r>
          </w:p>
          <w:p w:rsidR="004150FB" w:rsidRDefault="004150FB" w:rsidP="00A4266F">
            <w:pPr>
              <w:numPr>
                <w:ilvl w:val="0"/>
                <w:numId w:val="23"/>
              </w:numPr>
              <w:spacing w:after="0" w:line="259" w:lineRule="auto"/>
              <w:ind w:firstLine="0"/>
              <w:jc w:val="left"/>
            </w:pPr>
            <w:r>
              <w:t xml:space="preserve">дидактический материал. </w:t>
            </w:r>
          </w:p>
        </w:tc>
      </w:tr>
      <w:tr w:rsidR="004150FB" w:rsidTr="00A4266F">
        <w:trPr>
          <w:trHeight w:val="3190"/>
        </w:trPr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spacing w:after="0" w:line="259" w:lineRule="auto"/>
              <w:ind w:left="202" w:firstLine="0"/>
              <w:jc w:val="left"/>
            </w:pPr>
            <w:r>
              <w:t xml:space="preserve">Раздевальная 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numPr>
                <w:ilvl w:val="0"/>
                <w:numId w:val="24"/>
              </w:numPr>
              <w:spacing w:after="0" w:line="262" w:lineRule="auto"/>
              <w:ind w:firstLine="0"/>
              <w:jc w:val="left"/>
            </w:pPr>
            <w:r>
              <w:t xml:space="preserve">Организация режимных моментов </w:t>
            </w:r>
          </w:p>
          <w:p w:rsidR="004150FB" w:rsidRDefault="004150FB" w:rsidP="00A4266F">
            <w:pPr>
              <w:numPr>
                <w:ilvl w:val="0"/>
                <w:numId w:val="24"/>
              </w:numPr>
              <w:spacing w:after="0" w:line="259" w:lineRule="auto"/>
              <w:ind w:firstLine="0"/>
              <w:jc w:val="left"/>
            </w:pPr>
            <w:r>
              <w:t xml:space="preserve">работа с родителями </w:t>
            </w:r>
          </w:p>
          <w:p w:rsidR="004150FB" w:rsidRDefault="004150FB" w:rsidP="00A4266F">
            <w:pPr>
              <w:spacing w:after="0" w:line="259" w:lineRule="auto"/>
              <w:ind w:left="197" w:firstLine="0"/>
              <w:jc w:val="left"/>
            </w:pPr>
            <w:r>
              <w:t xml:space="preserve">(законными представителями)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50FB" w:rsidRDefault="004150FB" w:rsidP="00A4266F">
            <w:pPr>
              <w:numPr>
                <w:ilvl w:val="0"/>
                <w:numId w:val="25"/>
              </w:numPr>
              <w:spacing w:after="13" w:line="262" w:lineRule="auto"/>
              <w:ind w:right="167" w:firstLine="68"/>
              <w:jc w:val="left"/>
            </w:pPr>
            <w:r>
              <w:t xml:space="preserve">выносной материал для двигательно- игровой деятельности на прогулке; - информационные стенды </w:t>
            </w:r>
          </w:p>
          <w:p w:rsidR="004150FB" w:rsidRDefault="004150FB" w:rsidP="00A4266F">
            <w:pPr>
              <w:spacing w:after="0" w:line="276" w:lineRule="auto"/>
              <w:ind w:left="137" w:right="1186" w:firstLine="0"/>
              <w:jc w:val="left"/>
            </w:pPr>
            <w:r>
              <w:t xml:space="preserve">для родителей; - выставки детского творчества; </w:t>
            </w:r>
          </w:p>
          <w:p w:rsidR="004150FB" w:rsidRDefault="004150FB" w:rsidP="00A4266F">
            <w:pPr>
              <w:numPr>
                <w:ilvl w:val="0"/>
                <w:numId w:val="25"/>
              </w:numPr>
              <w:spacing w:after="0" w:line="259" w:lineRule="auto"/>
              <w:ind w:right="167" w:firstLine="68"/>
              <w:jc w:val="left"/>
            </w:pPr>
            <w:r>
              <w:t xml:space="preserve">индивидуальные шкафчики для одежды; - банкетки. </w:t>
            </w:r>
          </w:p>
        </w:tc>
      </w:tr>
    </w:tbl>
    <w:p w:rsidR="004150FB" w:rsidRDefault="004150FB">
      <w:pPr>
        <w:spacing w:line="362" w:lineRule="auto"/>
        <w:ind w:left="0" w:right="2"/>
      </w:pPr>
      <w:r>
        <w:t xml:space="preserve">При создании предметно-развивающей среды педагогами ДОУ учитываются возрастные, индивидуальные особенности детей каждой возрастной группы.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</w:t>
      </w:r>
    </w:p>
    <w:p w:rsidR="004150FB" w:rsidRDefault="004150FB">
      <w:pPr>
        <w:spacing w:after="36" w:line="370" w:lineRule="auto"/>
        <w:ind w:left="0" w:right="2"/>
      </w:pPr>
      <w:r>
        <w:t xml:space="preserve">Территория детского сада насыщена зеленью, каждую прогулочную площадку отделяет друг от друга живая изгородь кустарников. По всей территории расположены клумбы с ярко-цветущими растениями, красоту и строгость придают бордюрные насаждения. В течение 2021 года в ДОУ выполнялся план по благоустройству и озеленению территории: обновлены и оформлены клумбы, оснащены и содержатся в порядке игровые площадки и участки. Каждая пятница в ДОУ объявлена санитарной. </w:t>
      </w:r>
    </w:p>
    <w:p w:rsidR="004150FB" w:rsidRDefault="004150FB">
      <w:pPr>
        <w:spacing w:line="364" w:lineRule="auto"/>
        <w:ind w:left="0" w:right="2"/>
      </w:pPr>
      <w:r>
        <w:rPr>
          <w:b/>
        </w:rPr>
        <w:t xml:space="preserve">Вывод: </w:t>
      </w:r>
      <w:r>
        <w:t xml:space="preserve">Предметно-пространственные развивающие условия обеспечены. В Учреждении оборудованы специальные помещения, необходимые для реализации образовательного процесса. Учреждение оснащено необходимыми средствами обучения, продолжить оснащение. Состояние территории Учреждения отвечает требованиям для познавательной и двигательной активности детей. </w:t>
      </w:r>
    </w:p>
    <w:p w:rsidR="004150FB" w:rsidRDefault="004150FB">
      <w:pPr>
        <w:spacing w:after="136" w:line="259" w:lineRule="auto"/>
        <w:ind w:left="0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566" w:firstLine="0"/>
        <w:jc w:val="left"/>
      </w:pPr>
      <w:r>
        <w:rPr>
          <w:b/>
        </w:rPr>
        <w:t xml:space="preserve"> </w:t>
      </w:r>
    </w:p>
    <w:p w:rsidR="004150FB" w:rsidRDefault="004150FB">
      <w:pPr>
        <w:pStyle w:val="Heading1"/>
        <w:ind w:left="576"/>
      </w:pPr>
      <w:r>
        <w:t xml:space="preserve">Результаты анализа показателей деятельности организации </w:t>
      </w:r>
    </w:p>
    <w:p w:rsidR="004150FB" w:rsidRDefault="004150FB">
      <w:pPr>
        <w:ind w:left="0" w:right="2" w:firstLine="0"/>
      </w:pPr>
      <w:r>
        <w:rPr>
          <w:i/>
          <w:color w:val="00ADEF"/>
        </w:rPr>
        <w:t xml:space="preserve">                                                </w:t>
      </w:r>
      <w:r>
        <w:t xml:space="preserve">Данные приведены по состоянию на 31.12.2021 </w:t>
      </w:r>
    </w:p>
    <w:tbl>
      <w:tblPr>
        <w:tblW w:w="10044" w:type="dxa"/>
        <w:tblInd w:w="-98" w:type="dxa"/>
        <w:tblCellMar>
          <w:top w:w="122" w:type="dxa"/>
          <w:left w:w="5" w:type="dxa"/>
          <w:right w:w="0" w:type="dxa"/>
        </w:tblCellMar>
        <w:tblLook w:val="00A0"/>
      </w:tblPr>
      <w:tblGrid>
        <w:gridCol w:w="6639"/>
        <w:gridCol w:w="1700"/>
        <w:gridCol w:w="1705"/>
      </w:tblGrid>
      <w:tr w:rsidR="004150FB" w:rsidTr="00A4266F">
        <w:trPr>
          <w:trHeight w:val="86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 w:rsidRPr="00A4266F">
              <w:rPr>
                <w:b/>
              </w:rPr>
              <w:t xml:space="preserve">Показатели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 w:rsidRPr="00A4266F">
              <w:rPr>
                <w:b/>
              </w:rPr>
              <w:t xml:space="preserve">Единица измерения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94" w:firstLine="0"/>
            </w:pPr>
            <w:r w:rsidRPr="00A4266F">
              <w:rPr>
                <w:b/>
              </w:rPr>
              <w:t xml:space="preserve">Количество </w:t>
            </w:r>
          </w:p>
        </w:tc>
      </w:tr>
      <w:tr w:rsidR="004150FB" w:rsidTr="00A4266F">
        <w:trPr>
          <w:trHeight w:val="586"/>
        </w:trPr>
        <w:tc>
          <w:tcPr>
            <w:tcW w:w="10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 w:rsidRPr="00A4266F">
              <w:rPr>
                <w:b/>
              </w:rPr>
              <w:t>Образовательная деятельность</w:t>
            </w:r>
            <w:r>
              <w:t xml:space="preserve"> </w:t>
            </w:r>
          </w:p>
        </w:tc>
      </w:tr>
      <w:tr w:rsidR="004150FB" w:rsidTr="00A4266F">
        <w:trPr>
          <w:trHeight w:val="1231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right="64" w:firstLine="0"/>
              <w:jc w:val="left"/>
            </w:pPr>
            <w:r>
              <w:t xml:space="preserve">Общее количество воспитанников, которые обучаются по программе дошкольного образования в том числе обучающиеся: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>
              <w:t xml:space="preserve">Человек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>
              <w:t>68</w:t>
            </w:r>
            <w:r w:rsidRPr="00A4266F">
              <w:rPr>
                <w:i/>
              </w:rPr>
              <w:t xml:space="preserve"> </w:t>
            </w:r>
          </w:p>
        </w:tc>
      </w:tr>
      <w:tr w:rsidR="004150FB" w:rsidTr="00A4266F">
        <w:trPr>
          <w:trHeight w:val="588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– в режиме полного дня (8–12 часов)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>
              <w:t>68</w:t>
            </w:r>
            <w:r w:rsidRPr="00A4266F">
              <w:rPr>
                <w:i/>
              </w:rPr>
              <w:t xml:space="preserve"> </w:t>
            </w:r>
          </w:p>
        </w:tc>
      </w:tr>
      <w:tr w:rsidR="004150FB" w:rsidTr="00A4266F">
        <w:trPr>
          <w:trHeight w:val="58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Общее количество воспитанников в возрасте до 3 лет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>
              <w:t xml:space="preserve">Человек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>
              <w:t>26</w:t>
            </w:r>
          </w:p>
        </w:tc>
      </w:tr>
      <w:tr w:rsidR="004150FB" w:rsidTr="00A4266F">
        <w:trPr>
          <w:trHeight w:val="89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</w:pPr>
            <w:r>
              <w:t xml:space="preserve">Общее количество воспитанников в возрасте от 3 до 6 лет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>
              <w:t xml:space="preserve">Человек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>
              <w:t>42</w:t>
            </w:r>
            <w:r w:rsidRPr="00A4266F">
              <w:rPr>
                <w:i/>
              </w:rPr>
              <w:t xml:space="preserve"> </w:t>
            </w:r>
          </w:p>
        </w:tc>
      </w:tr>
      <w:tr w:rsidR="004150FB" w:rsidTr="00A4266F">
        <w:trPr>
          <w:trHeight w:val="1217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(удельный вес) воспитанников с ОВЗ от общей численности воспитанников, которые получают услуги: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>
              <w:t xml:space="preserve">Человек (процент)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>
              <w:t xml:space="preserve"> </w:t>
            </w:r>
          </w:p>
        </w:tc>
      </w:tr>
      <w:tr w:rsidR="004150FB" w:rsidTr="00A4266F">
        <w:trPr>
          <w:trHeight w:val="89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94" w:firstLine="0"/>
            </w:pPr>
            <w:r>
              <w:t xml:space="preserve">– по коррекции недостатков физического, психического развития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>
              <w:t>0 (0%)</w:t>
            </w:r>
            <w:r w:rsidRPr="00A4266F">
              <w:rPr>
                <w:i/>
              </w:rPr>
              <w:t xml:space="preserve"> </w:t>
            </w:r>
          </w:p>
        </w:tc>
      </w:tr>
      <w:tr w:rsidR="004150FB" w:rsidTr="00A4266F">
        <w:trPr>
          <w:trHeight w:val="89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94" w:firstLine="0"/>
            </w:pPr>
            <w:r>
              <w:t xml:space="preserve">– обучению по образовательной программе дошкольного образования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>
              <w:t>0 (0%)</w:t>
            </w:r>
            <w:r w:rsidRPr="00A4266F">
              <w:rPr>
                <w:i/>
              </w:rPr>
              <w:t xml:space="preserve"> </w:t>
            </w:r>
          </w:p>
        </w:tc>
      </w:tr>
      <w:tr w:rsidR="004150FB" w:rsidTr="00A4266F">
        <w:trPr>
          <w:trHeight w:val="57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>
              <w:t xml:space="preserve">– присмотру и уходу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>
              <w:t>0 (0%)</w:t>
            </w:r>
            <w:r w:rsidRPr="00A4266F">
              <w:rPr>
                <w:i/>
              </w:rPr>
              <w:t xml:space="preserve"> </w:t>
            </w:r>
          </w:p>
        </w:tc>
      </w:tr>
      <w:tr w:rsidR="004150FB" w:rsidTr="00A4266F">
        <w:trPr>
          <w:trHeight w:val="89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Средний показатель пропущенных по болезни дней на одного воспитанника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>
              <w:t xml:space="preserve">День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>
              <w:t>35</w:t>
            </w:r>
            <w:r w:rsidRPr="00A4266F">
              <w:rPr>
                <w:i/>
              </w:rPr>
              <w:t xml:space="preserve"> </w:t>
            </w:r>
          </w:p>
        </w:tc>
      </w:tr>
      <w:tr w:rsidR="004150FB" w:rsidTr="00A4266F">
        <w:trPr>
          <w:trHeight w:val="893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Общая численность педработников, в том числе количество педработников: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>
              <w:t xml:space="preserve">Человек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>
              <w:t>11</w:t>
            </w:r>
            <w:r w:rsidRPr="00A4266F">
              <w:rPr>
                <w:i/>
              </w:rPr>
              <w:t xml:space="preserve"> </w:t>
            </w:r>
          </w:p>
        </w:tc>
      </w:tr>
      <w:tr w:rsidR="004150FB" w:rsidTr="00A4266F">
        <w:trPr>
          <w:trHeight w:val="57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– с высшим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>
              <w:t>4</w:t>
            </w:r>
            <w:r w:rsidRPr="00A4266F">
              <w:rPr>
                <w:i/>
              </w:rPr>
              <w:t xml:space="preserve"> </w:t>
            </w:r>
          </w:p>
        </w:tc>
      </w:tr>
      <w:tr w:rsidR="004150FB" w:rsidTr="00A4266F">
        <w:trPr>
          <w:trHeight w:val="89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– высшим образованием педагогической направленности (профиля)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>
              <w:t>4</w:t>
            </w:r>
            <w:r w:rsidRPr="00A4266F">
              <w:rPr>
                <w:i/>
              </w:rPr>
              <w:t xml:space="preserve"> </w:t>
            </w:r>
          </w:p>
        </w:tc>
      </w:tr>
      <w:tr w:rsidR="004150FB" w:rsidTr="00A4266F">
        <w:trPr>
          <w:trHeight w:val="574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– средним профессиональным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>
              <w:t>6</w:t>
            </w:r>
            <w:r w:rsidRPr="00A4266F">
              <w:rPr>
                <w:i/>
              </w:rPr>
              <w:t xml:space="preserve"> </w:t>
            </w:r>
          </w:p>
        </w:tc>
      </w:tr>
      <w:tr w:rsidR="004150FB" w:rsidTr="00A4266F">
        <w:trPr>
          <w:trHeight w:val="895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– средним профессиональным образованием педагогической направленности (профиля)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94" w:firstLine="0"/>
              <w:jc w:val="left"/>
            </w:pPr>
            <w:r>
              <w:t>7</w:t>
            </w:r>
            <w:r w:rsidRPr="00A4266F">
              <w:rPr>
                <w:i/>
              </w:rPr>
              <w:t xml:space="preserve"> </w:t>
            </w:r>
          </w:p>
        </w:tc>
      </w:tr>
    </w:tbl>
    <w:p w:rsidR="004150FB" w:rsidRDefault="004150FB">
      <w:pPr>
        <w:spacing w:after="0" w:line="259" w:lineRule="auto"/>
        <w:ind w:left="-1419" w:right="11063" w:firstLine="0"/>
        <w:jc w:val="left"/>
      </w:pPr>
    </w:p>
    <w:tbl>
      <w:tblPr>
        <w:tblW w:w="10044" w:type="dxa"/>
        <w:tblInd w:w="-98" w:type="dxa"/>
        <w:tblCellMar>
          <w:top w:w="107" w:type="dxa"/>
          <w:left w:w="5" w:type="dxa"/>
          <w:right w:w="0" w:type="dxa"/>
        </w:tblCellMar>
        <w:tblLook w:val="00A0"/>
      </w:tblPr>
      <w:tblGrid>
        <w:gridCol w:w="6640"/>
        <w:gridCol w:w="1700"/>
        <w:gridCol w:w="1704"/>
      </w:tblGrid>
      <w:tr w:rsidR="004150FB" w:rsidTr="00A4266F">
        <w:trPr>
          <w:trHeight w:val="867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b/>
              </w:rPr>
              <w:t xml:space="preserve">Показатели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b/>
              </w:rPr>
              <w:t xml:space="preserve">Единица измерения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</w:pPr>
            <w:r w:rsidRPr="00A4266F">
              <w:rPr>
                <w:b/>
              </w:rPr>
              <w:t xml:space="preserve">Количество </w:t>
            </w:r>
          </w:p>
        </w:tc>
      </w:tr>
      <w:tr w:rsidR="004150FB" w:rsidTr="00A4266F">
        <w:trPr>
          <w:trHeight w:val="545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– музыкального руководителя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да</w:t>
            </w:r>
            <w:r w:rsidRPr="00A4266F">
              <w:rPr>
                <w:i/>
              </w:rPr>
              <w:t xml:space="preserve"> </w:t>
            </w:r>
          </w:p>
        </w:tc>
      </w:tr>
      <w:tr w:rsidR="004150FB" w:rsidTr="00A4266F">
        <w:trPr>
          <w:trHeight w:val="545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 -тьютор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да</w:t>
            </w:r>
            <w:r w:rsidRPr="00A4266F">
              <w:rPr>
                <w:i/>
              </w:rPr>
              <w:t xml:space="preserve"> </w:t>
            </w:r>
          </w:p>
        </w:tc>
      </w:tr>
      <w:tr w:rsidR="004150FB" w:rsidTr="00A4266F">
        <w:trPr>
          <w:trHeight w:val="542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– учителя-логопеда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да</w:t>
            </w:r>
            <w:r w:rsidRPr="00A4266F">
              <w:rPr>
                <w:i/>
              </w:rPr>
              <w:t xml:space="preserve"> </w:t>
            </w:r>
          </w:p>
        </w:tc>
      </w:tr>
      <w:tr w:rsidR="004150FB" w:rsidTr="00A4266F">
        <w:trPr>
          <w:trHeight w:val="545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-педагог дополнительного образования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да</w:t>
            </w:r>
            <w:r w:rsidRPr="00A4266F">
              <w:rPr>
                <w:i/>
              </w:rPr>
              <w:t xml:space="preserve"> </w:t>
            </w:r>
          </w:p>
        </w:tc>
      </w:tr>
      <w:tr w:rsidR="004150FB" w:rsidTr="00A4266F">
        <w:trPr>
          <w:trHeight w:val="545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– педагога-психолога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да</w:t>
            </w:r>
            <w:r w:rsidRPr="00A4266F">
              <w:rPr>
                <w:i/>
              </w:rPr>
              <w:t xml:space="preserve"> </w:t>
            </w:r>
          </w:p>
        </w:tc>
      </w:tr>
      <w:tr w:rsidR="004150FB" w:rsidTr="00A4266F">
        <w:trPr>
          <w:trHeight w:val="543"/>
        </w:trPr>
        <w:tc>
          <w:tcPr>
            <w:tcW w:w="8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 w:rsidRPr="00A4266F">
              <w:rPr>
                <w:b/>
              </w:rPr>
              <w:t>Инфраструктура</w:t>
            </w:r>
            <w: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</w:tr>
      <w:tr w:rsidR="004150FB" w:rsidTr="00A4266F">
        <w:trPr>
          <w:trHeight w:val="1188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Кв. м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12</w:t>
            </w:r>
            <w:r w:rsidRPr="00A4266F">
              <w:rPr>
                <w:i/>
              </w:rPr>
              <w:t xml:space="preserve"> </w:t>
            </w:r>
          </w:p>
        </w:tc>
      </w:tr>
      <w:tr w:rsidR="004150FB" w:rsidTr="00A4266F">
        <w:trPr>
          <w:trHeight w:val="866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Площадь помещений для дополнительных видов деятельности воспитанников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Кв. м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920 </w:t>
            </w:r>
          </w:p>
        </w:tc>
      </w:tr>
      <w:tr w:rsidR="004150FB" w:rsidTr="00A4266F">
        <w:trPr>
          <w:trHeight w:val="545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Наличие в детском саду: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Да/нет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150FB" w:rsidTr="00A4266F">
        <w:trPr>
          <w:trHeight w:val="542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– физкультурного зала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Нет</w:t>
            </w:r>
            <w:r w:rsidRPr="00A4266F">
              <w:rPr>
                <w:i/>
              </w:rPr>
              <w:t xml:space="preserve"> </w:t>
            </w:r>
          </w:p>
        </w:tc>
      </w:tr>
      <w:tr w:rsidR="004150FB" w:rsidTr="00A4266F">
        <w:trPr>
          <w:trHeight w:val="545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– музыкального зала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Да</w:t>
            </w:r>
            <w:r w:rsidRPr="00A4266F">
              <w:rPr>
                <w:i/>
              </w:rPr>
              <w:t xml:space="preserve"> </w:t>
            </w:r>
          </w:p>
        </w:tc>
      </w:tr>
      <w:tr w:rsidR="004150FB" w:rsidTr="00A4266F">
        <w:trPr>
          <w:trHeight w:val="1510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 xml:space="preserve">– прогулочных площадок, которые оснащены так, чтобы обеспечить потребность воспитанников в физической активности и игровой деятельности на улице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FB" w:rsidRDefault="004150FB" w:rsidP="00A4266F">
            <w:pPr>
              <w:spacing w:after="0" w:line="259" w:lineRule="auto"/>
              <w:ind w:left="0" w:firstLine="0"/>
              <w:jc w:val="left"/>
            </w:pPr>
            <w:r>
              <w:t>Да</w:t>
            </w:r>
            <w:r w:rsidRPr="00A4266F">
              <w:rPr>
                <w:i/>
              </w:rPr>
              <w:t xml:space="preserve"> </w:t>
            </w:r>
          </w:p>
        </w:tc>
      </w:tr>
    </w:tbl>
    <w:p w:rsidR="004150FB" w:rsidRDefault="004150FB">
      <w:pPr>
        <w:spacing w:after="33" w:line="259" w:lineRule="auto"/>
        <w:ind w:left="566" w:firstLine="0"/>
        <w:jc w:val="left"/>
      </w:pPr>
      <w:r>
        <w:t xml:space="preserve"> </w:t>
      </w:r>
    </w:p>
    <w:p w:rsidR="004150FB" w:rsidRDefault="004150FB">
      <w:pPr>
        <w:spacing w:after="66" w:line="270" w:lineRule="auto"/>
        <w:ind w:left="104" w:right="97" w:hanging="10"/>
        <w:jc w:val="center"/>
      </w:pPr>
      <w:r>
        <w:rPr>
          <w:b/>
        </w:rPr>
        <w:t xml:space="preserve">ВЫВОДЫ, ПЕРСПЕКТИВЫ РАЗВИТИЯ </w:t>
      </w:r>
    </w:p>
    <w:p w:rsidR="004150FB" w:rsidRDefault="004150FB">
      <w:pPr>
        <w:spacing w:after="5" w:line="270" w:lineRule="auto"/>
        <w:ind w:left="104" w:right="99" w:hanging="10"/>
        <w:jc w:val="center"/>
      </w:pPr>
      <w:r>
        <w:rPr>
          <w:b/>
        </w:rPr>
        <w:t xml:space="preserve">ДЕЯТЕЛЬНОСТИ УЧРЕЖДЕНИЯ </w:t>
      </w:r>
    </w:p>
    <w:p w:rsidR="004150FB" w:rsidRDefault="004150FB">
      <w:pPr>
        <w:spacing w:after="13" w:line="259" w:lineRule="auto"/>
        <w:ind w:left="66" w:firstLine="0"/>
        <w:jc w:val="center"/>
      </w:pPr>
      <w:r>
        <w:rPr>
          <w:b/>
        </w:rPr>
        <w:t xml:space="preserve"> </w:t>
      </w:r>
    </w:p>
    <w:p w:rsidR="004150FB" w:rsidRDefault="004150FB">
      <w:pPr>
        <w:ind w:left="0" w:right="2" w:firstLine="0"/>
      </w:pPr>
      <w:r>
        <w:t xml:space="preserve">Деятельность образовательной организации строится в соответствии с федеральным законом РФ «Об образовании», нормативно - правовой базой. Образовательная организация функционирует стабильно.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</w:t>
      </w:r>
    </w:p>
    <w:p w:rsidR="004150FB" w:rsidRDefault="004150FB">
      <w:pPr>
        <w:spacing w:after="37"/>
        <w:ind w:left="0" w:right="2" w:firstLine="0"/>
      </w:pPr>
      <w:r>
        <w:t xml:space="preserve">Образовательная организация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Качество образовательных воздействий осуществляется за счет эффективного использования современных образовательных технологий. Растет профессиональный уровень педагогического коллектива ДОУ благодаря формированию потребности педагогов в постоянном самообразовании, умению преодолевать профессиональные стереотипы, способности перестраивать образовательный процесс на основе новых эффективных образовательных технологий. </w:t>
      </w:r>
    </w:p>
    <w:p w:rsidR="004150FB" w:rsidRDefault="004150FB">
      <w:pPr>
        <w:spacing w:after="235" w:line="259" w:lineRule="auto"/>
        <w:ind w:left="0" w:firstLine="0"/>
        <w:jc w:val="left"/>
      </w:pPr>
      <w:r>
        <w:rPr>
          <w:b/>
        </w:rPr>
        <w:t xml:space="preserve"> </w:t>
      </w:r>
    </w:p>
    <w:p w:rsidR="004150FB" w:rsidRDefault="004150FB">
      <w:pPr>
        <w:spacing w:line="455" w:lineRule="auto"/>
        <w:ind w:left="0" w:right="3976" w:firstLine="0"/>
      </w:pPr>
      <w:r>
        <w:rPr>
          <w:b/>
        </w:rPr>
        <w:t>Приоритетные направления работы ДОУ</w:t>
      </w:r>
      <w:r>
        <w:rPr>
          <w:b/>
          <w:sz w:val="23"/>
        </w:rPr>
        <w:t xml:space="preserve">: </w:t>
      </w:r>
      <w:r>
        <w:t>1.</w:t>
      </w:r>
      <w:r>
        <w:rPr>
          <w:rFonts w:ascii="Arial" w:hAnsi="Arial" w:cs="Arial"/>
        </w:rPr>
        <w:t xml:space="preserve"> </w:t>
      </w:r>
      <w:r>
        <w:t xml:space="preserve">Обновление содержания образования </w:t>
      </w:r>
    </w:p>
    <w:p w:rsidR="004150FB" w:rsidRDefault="004150FB">
      <w:pPr>
        <w:spacing w:after="5" w:line="310" w:lineRule="auto"/>
        <w:ind w:left="10" w:right="27" w:hanging="10"/>
        <w:jc w:val="left"/>
      </w:pPr>
      <w:r>
        <w:t xml:space="preserve">Развивать оценку качества образования, вводить инновационные механизмы оценки качества и мониторинга развития каждого ребенка. Использование современных образовательных технологий. </w:t>
      </w:r>
    </w:p>
    <w:p w:rsidR="004150FB" w:rsidRDefault="004150FB">
      <w:pPr>
        <w:numPr>
          <w:ilvl w:val="0"/>
          <w:numId w:val="9"/>
        </w:numPr>
        <w:spacing w:after="5" w:line="310" w:lineRule="auto"/>
        <w:ind w:right="27" w:hanging="10"/>
        <w:jc w:val="left"/>
      </w:pPr>
      <w:r>
        <w:t xml:space="preserve">Совершенствование системы работы ДОУ, направленной на сохранение и укрепление здоровья воспитанников и привитие навыков здорового образа жизни. </w:t>
      </w:r>
    </w:p>
    <w:p w:rsidR="004150FB" w:rsidRDefault="004150FB">
      <w:pPr>
        <w:numPr>
          <w:ilvl w:val="0"/>
          <w:numId w:val="9"/>
        </w:numPr>
        <w:spacing w:after="5" w:line="310" w:lineRule="auto"/>
        <w:ind w:right="27" w:hanging="10"/>
        <w:jc w:val="left"/>
      </w:pPr>
      <w:r>
        <w:t xml:space="preserve">Система поддержки талантливых детей. Создание условий для развития способных и одаренных детей и общей среды для проявления и развития способностей каждого ребенка, стимулирования и выявления достижений одаренных детей. </w:t>
      </w:r>
    </w:p>
    <w:p w:rsidR="004150FB" w:rsidRDefault="004150FB">
      <w:pPr>
        <w:numPr>
          <w:ilvl w:val="0"/>
          <w:numId w:val="9"/>
        </w:numPr>
        <w:spacing w:after="5" w:line="310" w:lineRule="auto"/>
        <w:ind w:right="27" w:hanging="10"/>
        <w:jc w:val="left"/>
      </w:pPr>
      <w:r>
        <w:t xml:space="preserve">Обеспечение доступа к получению дошкольного образования детям инвалидам, детям с ограниченными возможностями здоровья, детям, оставшимся без попечения родителей. </w:t>
      </w:r>
    </w:p>
    <w:p w:rsidR="004150FB" w:rsidRDefault="004150FB">
      <w:pPr>
        <w:numPr>
          <w:ilvl w:val="0"/>
          <w:numId w:val="9"/>
        </w:numPr>
        <w:spacing w:after="5" w:line="310" w:lineRule="auto"/>
        <w:ind w:right="27" w:hanging="10"/>
        <w:jc w:val="left"/>
      </w:pPr>
      <w:r>
        <w:t xml:space="preserve">Развитие потенциала педагогических кадров. Продолжение практики поддержки молодых, лучших, талантливых педагогов. Работа по совершенствованию профессионального уровня педагогов, повышение престижа профессии воспитателя. </w:t>
      </w:r>
    </w:p>
    <w:p w:rsidR="004150FB" w:rsidRDefault="004150FB">
      <w:pPr>
        <w:spacing w:after="18" w:line="259" w:lineRule="auto"/>
        <w:ind w:left="283" w:firstLine="0"/>
        <w:jc w:val="left"/>
      </w:pPr>
      <w:r>
        <w:t xml:space="preserve"> </w:t>
      </w:r>
    </w:p>
    <w:p w:rsidR="004150FB" w:rsidRDefault="004150FB">
      <w:pPr>
        <w:spacing w:after="0" w:line="259" w:lineRule="auto"/>
        <w:ind w:left="283" w:firstLine="0"/>
        <w:jc w:val="left"/>
        <w:rPr>
          <w:i/>
        </w:rPr>
      </w:pPr>
      <w:r>
        <w:rPr>
          <w:i/>
        </w:rPr>
        <w:t xml:space="preserve"> </w:t>
      </w:r>
    </w:p>
    <w:p w:rsidR="004150FB" w:rsidRDefault="004150FB">
      <w:pPr>
        <w:spacing w:after="0" w:line="259" w:lineRule="auto"/>
        <w:ind w:left="283" w:firstLine="0"/>
        <w:jc w:val="left"/>
        <w:rPr>
          <w:i/>
        </w:rPr>
      </w:pPr>
    </w:p>
    <w:p w:rsidR="004150FB" w:rsidRDefault="004150FB">
      <w:pPr>
        <w:spacing w:after="0" w:line="259" w:lineRule="auto"/>
        <w:ind w:left="283" w:firstLine="0"/>
        <w:jc w:val="left"/>
        <w:rPr>
          <w:i/>
        </w:rPr>
      </w:pPr>
    </w:p>
    <w:p w:rsidR="004150FB" w:rsidRDefault="004150FB">
      <w:pPr>
        <w:spacing w:after="0" w:line="259" w:lineRule="auto"/>
        <w:ind w:left="283" w:firstLine="0"/>
        <w:jc w:val="left"/>
        <w:rPr>
          <w:i/>
        </w:rPr>
      </w:pPr>
    </w:p>
    <w:p w:rsidR="004150FB" w:rsidRDefault="004150FB">
      <w:pPr>
        <w:spacing w:after="0" w:line="259" w:lineRule="auto"/>
        <w:ind w:left="283" w:firstLine="0"/>
        <w:jc w:val="left"/>
        <w:rPr>
          <w:i/>
        </w:rPr>
      </w:pPr>
    </w:p>
    <w:p w:rsidR="004150FB" w:rsidRDefault="004150FB">
      <w:pPr>
        <w:spacing w:after="0" w:line="259" w:lineRule="auto"/>
        <w:ind w:left="283" w:firstLine="0"/>
        <w:jc w:val="left"/>
        <w:rPr>
          <w:i/>
        </w:rPr>
      </w:pPr>
    </w:p>
    <w:p w:rsidR="004150FB" w:rsidRDefault="004150FB">
      <w:pPr>
        <w:spacing w:after="0" w:line="259" w:lineRule="auto"/>
        <w:ind w:left="283" w:firstLine="0"/>
        <w:jc w:val="left"/>
        <w:rPr>
          <w:i/>
        </w:rPr>
      </w:pPr>
    </w:p>
    <w:p w:rsidR="004150FB" w:rsidRDefault="004150FB">
      <w:pPr>
        <w:spacing w:after="0" w:line="259" w:lineRule="auto"/>
        <w:ind w:left="283" w:firstLine="0"/>
        <w:jc w:val="left"/>
        <w:rPr>
          <w:i/>
        </w:rPr>
      </w:pPr>
    </w:p>
    <w:p w:rsidR="004150FB" w:rsidRDefault="004150FB">
      <w:pPr>
        <w:spacing w:after="0" w:line="259" w:lineRule="auto"/>
        <w:ind w:left="283" w:firstLine="0"/>
        <w:jc w:val="left"/>
        <w:rPr>
          <w:i/>
        </w:rPr>
      </w:pPr>
    </w:p>
    <w:p w:rsidR="004150FB" w:rsidRDefault="004150FB">
      <w:pPr>
        <w:spacing w:after="0" w:line="259" w:lineRule="auto"/>
        <w:ind w:left="283" w:firstLine="0"/>
        <w:jc w:val="left"/>
        <w:rPr>
          <w:i/>
        </w:rPr>
      </w:pPr>
    </w:p>
    <w:p w:rsidR="004150FB" w:rsidRDefault="004150FB" w:rsidP="00353850">
      <w:pPr>
        <w:spacing w:after="0" w:line="259" w:lineRule="auto"/>
        <w:ind w:left="0" w:firstLine="0"/>
        <w:jc w:val="left"/>
        <w:rPr>
          <w:i/>
        </w:rPr>
      </w:pPr>
    </w:p>
    <w:sectPr w:rsidR="004150FB" w:rsidSect="00727082">
      <w:footerReference w:type="even" r:id="rId27"/>
      <w:footerReference w:type="default" r:id="rId28"/>
      <w:footerReference w:type="first" r:id="rId29"/>
      <w:pgSz w:w="11906" w:h="16838"/>
      <w:pgMar w:top="1135" w:right="844" w:bottom="1286" w:left="1419" w:header="720" w:footer="70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0FB" w:rsidRDefault="004150FB">
      <w:pPr>
        <w:spacing w:after="0" w:line="240" w:lineRule="auto"/>
      </w:pPr>
      <w:r>
        <w:separator/>
      </w:r>
    </w:p>
  </w:endnote>
  <w:endnote w:type="continuationSeparator" w:id="0">
    <w:p w:rsidR="004150FB" w:rsidRDefault="00415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0FB" w:rsidRDefault="004150FB">
    <w:pPr>
      <w:spacing w:after="0" w:line="259" w:lineRule="auto"/>
      <w:ind w:left="93" w:firstLine="0"/>
      <w:jc w:val="center"/>
    </w:pPr>
    <w:fldSimple w:instr=" PAGE   \* MERGEFORMAT ">
      <w:r>
        <w:rPr>
          <w:rFonts w:ascii="Calibri" w:hAnsi="Calibri" w:cs="Calibri"/>
          <w:sz w:val="22"/>
        </w:rPr>
        <w:t>1</w:t>
      </w:r>
    </w:fldSimple>
    <w:r>
      <w:rPr>
        <w:rFonts w:ascii="Calibri" w:hAnsi="Calibri" w:cs="Calibri"/>
        <w:sz w:val="22"/>
      </w:rPr>
      <w:t xml:space="preserve"> </w:t>
    </w:r>
  </w:p>
  <w:p w:rsidR="004150FB" w:rsidRDefault="004150FB">
    <w:pPr>
      <w:spacing w:after="0" w:line="259" w:lineRule="auto"/>
      <w:ind w:left="163" w:firstLine="0"/>
      <w:jc w:val="left"/>
    </w:pPr>
    <w:r>
      <w:rPr>
        <w:rFonts w:ascii="Calibri" w:hAnsi="Calibri" w:cs="Calibri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0FB" w:rsidRDefault="004150FB">
    <w:pPr>
      <w:spacing w:after="0" w:line="259" w:lineRule="auto"/>
      <w:ind w:left="93" w:firstLine="0"/>
      <w:jc w:val="center"/>
    </w:pPr>
    <w:fldSimple w:instr=" PAGE   \* MERGEFORMAT ">
      <w:r w:rsidRPr="005224BE">
        <w:rPr>
          <w:rFonts w:ascii="Calibri" w:hAnsi="Calibri" w:cs="Calibri"/>
          <w:noProof/>
          <w:sz w:val="22"/>
        </w:rPr>
        <w:t>1</w:t>
      </w:r>
    </w:fldSimple>
    <w:r>
      <w:rPr>
        <w:rFonts w:ascii="Calibri" w:hAnsi="Calibri" w:cs="Calibri"/>
        <w:sz w:val="22"/>
      </w:rPr>
      <w:t xml:space="preserve"> </w:t>
    </w:r>
  </w:p>
  <w:p w:rsidR="004150FB" w:rsidRDefault="004150FB">
    <w:pPr>
      <w:spacing w:after="0" w:line="259" w:lineRule="auto"/>
      <w:ind w:left="163" w:firstLine="0"/>
      <w:jc w:val="left"/>
    </w:pPr>
    <w:r>
      <w:rPr>
        <w:rFonts w:ascii="Calibri" w:hAnsi="Calibri" w:cs="Calibri"/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0FB" w:rsidRDefault="004150FB">
    <w:pPr>
      <w:spacing w:after="0" w:line="259" w:lineRule="auto"/>
      <w:ind w:left="93" w:firstLine="0"/>
      <w:jc w:val="center"/>
    </w:pPr>
    <w:fldSimple w:instr=" PAGE   \* MERGEFORMAT ">
      <w:r>
        <w:rPr>
          <w:rFonts w:ascii="Calibri" w:hAnsi="Calibri" w:cs="Calibri"/>
          <w:sz w:val="22"/>
        </w:rPr>
        <w:t>1</w:t>
      </w:r>
    </w:fldSimple>
    <w:r>
      <w:rPr>
        <w:rFonts w:ascii="Calibri" w:hAnsi="Calibri" w:cs="Calibri"/>
        <w:sz w:val="22"/>
      </w:rPr>
      <w:t xml:space="preserve"> </w:t>
    </w:r>
  </w:p>
  <w:p w:rsidR="004150FB" w:rsidRDefault="004150FB">
    <w:pPr>
      <w:spacing w:after="0" w:line="259" w:lineRule="auto"/>
      <w:ind w:left="163" w:firstLine="0"/>
      <w:jc w:val="left"/>
    </w:pPr>
    <w:r>
      <w:rPr>
        <w:rFonts w:ascii="Calibri" w:hAnsi="Calibri" w:cs="Calibri"/>
        <w:sz w:val="22"/>
      </w:rPr>
      <w:t xml:space="preserve"> 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0FB" w:rsidRDefault="004150FB">
    <w:pPr>
      <w:spacing w:after="0" w:line="259" w:lineRule="auto"/>
      <w:ind w:left="0" w:right="5" w:firstLine="0"/>
      <w:jc w:val="center"/>
    </w:pPr>
    <w:fldSimple w:instr=" PAGE   \* MERGEFORMAT ">
      <w:r>
        <w:rPr>
          <w:rFonts w:ascii="Calibri" w:hAnsi="Calibri" w:cs="Calibri"/>
          <w:sz w:val="22"/>
        </w:rPr>
        <w:t>22</w:t>
      </w:r>
    </w:fldSimple>
    <w:r>
      <w:rPr>
        <w:rFonts w:ascii="Calibri" w:hAnsi="Calibri" w:cs="Calibri"/>
        <w:sz w:val="22"/>
      </w:rPr>
      <w:t xml:space="preserve"> </w:t>
    </w:r>
  </w:p>
  <w:p w:rsidR="004150FB" w:rsidRDefault="004150FB">
    <w:pPr>
      <w:spacing w:after="0" w:line="259" w:lineRule="auto"/>
      <w:ind w:left="0" w:firstLine="0"/>
      <w:jc w:val="left"/>
    </w:pPr>
    <w:r>
      <w:rPr>
        <w:rFonts w:ascii="Calibri" w:hAnsi="Calibri" w:cs="Calibri"/>
        <w:sz w:val="22"/>
      </w:rPr>
      <w:t xml:space="preserve"> 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0FB" w:rsidRDefault="004150FB">
    <w:pPr>
      <w:spacing w:after="0" w:line="259" w:lineRule="auto"/>
      <w:ind w:left="0" w:right="5" w:firstLine="0"/>
      <w:jc w:val="center"/>
    </w:pPr>
    <w:fldSimple w:instr=" PAGE   \* MERGEFORMAT ">
      <w:r w:rsidRPr="005224BE">
        <w:rPr>
          <w:rFonts w:ascii="Calibri" w:hAnsi="Calibri" w:cs="Calibri"/>
          <w:noProof/>
          <w:sz w:val="22"/>
        </w:rPr>
        <w:t>34</w:t>
      </w:r>
    </w:fldSimple>
    <w:r>
      <w:rPr>
        <w:rFonts w:ascii="Calibri" w:hAnsi="Calibri" w:cs="Calibri"/>
        <w:sz w:val="22"/>
      </w:rPr>
      <w:t xml:space="preserve"> </w:t>
    </w:r>
  </w:p>
  <w:p w:rsidR="004150FB" w:rsidRDefault="004150FB">
    <w:pPr>
      <w:spacing w:after="0" w:line="259" w:lineRule="auto"/>
      <w:ind w:left="0" w:firstLine="0"/>
      <w:jc w:val="left"/>
    </w:pPr>
    <w:r>
      <w:rPr>
        <w:rFonts w:ascii="Calibri" w:hAnsi="Calibri" w:cs="Calibri"/>
        <w:sz w:val="22"/>
      </w:rPr>
      <w:t xml:space="preserve"> 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0FB" w:rsidRDefault="004150FB">
    <w:pPr>
      <w:spacing w:after="0" w:line="259" w:lineRule="auto"/>
      <w:ind w:left="0" w:right="5" w:firstLine="0"/>
      <w:jc w:val="center"/>
    </w:pPr>
    <w:fldSimple w:instr=" PAGE   \* MERGEFORMAT ">
      <w:r>
        <w:rPr>
          <w:rFonts w:ascii="Calibri" w:hAnsi="Calibri" w:cs="Calibri"/>
          <w:sz w:val="22"/>
        </w:rPr>
        <w:t>22</w:t>
      </w:r>
    </w:fldSimple>
    <w:r>
      <w:rPr>
        <w:rFonts w:ascii="Calibri" w:hAnsi="Calibri" w:cs="Calibri"/>
        <w:sz w:val="22"/>
      </w:rPr>
      <w:t xml:space="preserve"> </w:t>
    </w:r>
  </w:p>
  <w:p w:rsidR="004150FB" w:rsidRDefault="004150FB">
    <w:pPr>
      <w:spacing w:after="0" w:line="259" w:lineRule="auto"/>
      <w:ind w:left="0" w:firstLine="0"/>
      <w:jc w:val="left"/>
    </w:pPr>
    <w:r>
      <w:rPr>
        <w:rFonts w:ascii="Calibri" w:hAnsi="Calibri" w:cs="Calibri"/>
        <w:sz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0FB" w:rsidRDefault="004150FB">
      <w:pPr>
        <w:spacing w:after="0" w:line="240" w:lineRule="auto"/>
      </w:pPr>
      <w:r>
        <w:separator/>
      </w:r>
    </w:p>
  </w:footnote>
  <w:footnote w:type="continuationSeparator" w:id="0">
    <w:p w:rsidR="004150FB" w:rsidRDefault="00415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775E"/>
    <w:multiLevelType w:val="hybridMultilevel"/>
    <w:tmpl w:val="295ADE74"/>
    <w:lvl w:ilvl="0" w:tplc="C2921632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CC16F2EA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9DAC6882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B91E66AC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3EDE3A8E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A8C29658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3429EEE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94228474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ED58EEAC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">
    <w:nsid w:val="035459FD"/>
    <w:multiLevelType w:val="hybridMultilevel"/>
    <w:tmpl w:val="2AECE8C2"/>
    <w:lvl w:ilvl="0" w:tplc="1A00E460">
      <w:start w:val="1"/>
      <w:numFmt w:val="bullet"/>
      <w:lvlText w:val="-"/>
      <w:lvlJc w:val="left"/>
      <w:pPr>
        <w:ind w:left="19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F33037D8">
      <w:start w:val="1"/>
      <w:numFmt w:val="bullet"/>
      <w:lvlText w:val="o"/>
      <w:lvlJc w:val="left"/>
      <w:pPr>
        <w:ind w:left="12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B7E2F5E2">
      <w:start w:val="1"/>
      <w:numFmt w:val="bullet"/>
      <w:lvlText w:val="▪"/>
      <w:lvlJc w:val="left"/>
      <w:pPr>
        <w:ind w:left="20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9518448C">
      <w:start w:val="1"/>
      <w:numFmt w:val="bullet"/>
      <w:lvlText w:val="•"/>
      <w:lvlJc w:val="left"/>
      <w:pPr>
        <w:ind w:left="27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4B601D2">
      <w:start w:val="1"/>
      <w:numFmt w:val="bullet"/>
      <w:lvlText w:val="o"/>
      <w:lvlJc w:val="left"/>
      <w:pPr>
        <w:ind w:left="34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16AABC92">
      <w:start w:val="1"/>
      <w:numFmt w:val="bullet"/>
      <w:lvlText w:val="▪"/>
      <w:lvlJc w:val="left"/>
      <w:pPr>
        <w:ind w:left="41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A712C842">
      <w:start w:val="1"/>
      <w:numFmt w:val="bullet"/>
      <w:lvlText w:val="•"/>
      <w:lvlJc w:val="left"/>
      <w:pPr>
        <w:ind w:left="48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131C55EA">
      <w:start w:val="1"/>
      <w:numFmt w:val="bullet"/>
      <w:lvlText w:val="o"/>
      <w:lvlJc w:val="left"/>
      <w:pPr>
        <w:ind w:left="56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49DE1D16">
      <w:start w:val="1"/>
      <w:numFmt w:val="bullet"/>
      <w:lvlText w:val="▪"/>
      <w:lvlJc w:val="left"/>
      <w:pPr>
        <w:ind w:left="63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">
    <w:nsid w:val="048C1258"/>
    <w:multiLevelType w:val="hybridMultilevel"/>
    <w:tmpl w:val="CA1C27AC"/>
    <w:lvl w:ilvl="0" w:tplc="5B728E14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860318A">
      <w:start w:val="1"/>
      <w:numFmt w:val="bullet"/>
      <w:lvlText w:val="o"/>
      <w:lvlJc w:val="left"/>
      <w:pPr>
        <w:ind w:left="117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C25274E0">
      <w:start w:val="1"/>
      <w:numFmt w:val="bullet"/>
      <w:lvlText w:val="▪"/>
      <w:lvlJc w:val="left"/>
      <w:pPr>
        <w:ind w:left="189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22AC7D2A">
      <w:start w:val="1"/>
      <w:numFmt w:val="bullet"/>
      <w:lvlText w:val="•"/>
      <w:lvlJc w:val="left"/>
      <w:pPr>
        <w:ind w:left="261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343E89E6">
      <w:start w:val="1"/>
      <w:numFmt w:val="bullet"/>
      <w:lvlText w:val="o"/>
      <w:lvlJc w:val="left"/>
      <w:pPr>
        <w:ind w:left="333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CBC4AB58">
      <w:start w:val="1"/>
      <w:numFmt w:val="bullet"/>
      <w:lvlText w:val="▪"/>
      <w:lvlJc w:val="left"/>
      <w:pPr>
        <w:ind w:left="405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C4880E5C">
      <w:start w:val="1"/>
      <w:numFmt w:val="bullet"/>
      <w:lvlText w:val="•"/>
      <w:lvlJc w:val="left"/>
      <w:pPr>
        <w:ind w:left="477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39E2257C">
      <w:start w:val="1"/>
      <w:numFmt w:val="bullet"/>
      <w:lvlText w:val="o"/>
      <w:lvlJc w:val="left"/>
      <w:pPr>
        <w:ind w:left="549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2D0A1DE">
      <w:start w:val="1"/>
      <w:numFmt w:val="bullet"/>
      <w:lvlText w:val="▪"/>
      <w:lvlJc w:val="left"/>
      <w:pPr>
        <w:ind w:left="621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">
    <w:nsid w:val="0D7D3984"/>
    <w:multiLevelType w:val="hybridMultilevel"/>
    <w:tmpl w:val="972C10C4"/>
    <w:lvl w:ilvl="0" w:tplc="9FC863F2">
      <w:start w:val="1"/>
      <w:numFmt w:val="decimal"/>
      <w:lvlText w:val="%1.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BB5C5B4A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C3228DD4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A3404C7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FD424F8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93DA826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BF0B682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4AAACBFE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5366C11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0DF406B8"/>
    <w:multiLevelType w:val="hybridMultilevel"/>
    <w:tmpl w:val="D264E576"/>
    <w:lvl w:ilvl="0" w:tplc="7E60BD92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1904F8AA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56C2A80C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5B5C6522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547447B6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7B7493F0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07F6D174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0BD2BFCC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11EB854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5">
    <w:nsid w:val="121850BF"/>
    <w:multiLevelType w:val="hybridMultilevel"/>
    <w:tmpl w:val="101EBB18"/>
    <w:lvl w:ilvl="0" w:tplc="197CF408">
      <w:start w:val="1"/>
      <w:numFmt w:val="bullet"/>
      <w:lvlText w:val="-"/>
      <w:lvlJc w:val="left"/>
      <w:pPr>
        <w:ind w:left="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681A3C3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9E0CBAD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B7969D2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7E785EE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C3FAC2A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0270F56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B2E2071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33E4426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>
    <w:nsid w:val="16062269"/>
    <w:multiLevelType w:val="hybridMultilevel"/>
    <w:tmpl w:val="80BE84C0"/>
    <w:lvl w:ilvl="0" w:tplc="551A3072">
      <w:start w:val="1"/>
      <w:numFmt w:val="bullet"/>
      <w:lvlText w:val="-"/>
      <w:lvlJc w:val="left"/>
      <w:pPr>
        <w:ind w:left="125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DBD0450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99A4C91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5398519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8596734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762378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F30CD1A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F718209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AEB8550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7">
    <w:nsid w:val="189B1E17"/>
    <w:multiLevelType w:val="hybridMultilevel"/>
    <w:tmpl w:val="19145758"/>
    <w:lvl w:ilvl="0" w:tplc="28BC216E">
      <w:start w:val="1"/>
      <w:numFmt w:val="decimal"/>
      <w:lvlText w:val="%1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528066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A3685E3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6192818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74E3D5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9EA6E81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814F8A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DC0C704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FDA8D24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1A2944E8"/>
    <w:multiLevelType w:val="hybridMultilevel"/>
    <w:tmpl w:val="63147ACE"/>
    <w:lvl w:ilvl="0" w:tplc="BB704B4C">
      <w:start w:val="1"/>
      <w:numFmt w:val="decimal"/>
      <w:lvlText w:val="%1.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3A10BFE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B32C1E7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4BEC2B7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4E58EC4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66BCA3C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09E87D5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84F2D99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D6E6CF0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9">
    <w:nsid w:val="1EF95D43"/>
    <w:multiLevelType w:val="hybridMultilevel"/>
    <w:tmpl w:val="4EA23548"/>
    <w:lvl w:ilvl="0" w:tplc="822A1D38">
      <w:start w:val="2"/>
      <w:numFmt w:val="decimal"/>
      <w:lvlText w:val="%1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1" w:tplc="6DA618FC">
      <w:start w:val="1"/>
      <w:numFmt w:val="lowerLetter"/>
      <w:lvlText w:val="%2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2" w:tplc="E062B5C4">
      <w:start w:val="1"/>
      <w:numFmt w:val="lowerRoman"/>
      <w:lvlText w:val="%3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3" w:tplc="94AAD650">
      <w:start w:val="1"/>
      <w:numFmt w:val="decimal"/>
      <w:lvlText w:val="%4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4" w:tplc="77AEA846">
      <w:start w:val="1"/>
      <w:numFmt w:val="lowerLetter"/>
      <w:lvlText w:val="%5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5" w:tplc="3790F0D8">
      <w:start w:val="1"/>
      <w:numFmt w:val="lowerRoman"/>
      <w:lvlText w:val="%6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6" w:tplc="53321C34">
      <w:start w:val="1"/>
      <w:numFmt w:val="decimal"/>
      <w:lvlText w:val="%7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7" w:tplc="40AC720E">
      <w:start w:val="1"/>
      <w:numFmt w:val="lowerLetter"/>
      <w:lvlText w:val="%8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8" w:tplc="194CD436">
      <w:start w:val="1"/>
      <w:numFmt w:val="lowerRoman"/>
      <w:lvlText w:val="%9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</w:abstractNum>
  <w:abstractNum w:abstractNumId="10">
    <w:nsid w:val="1F85677A"/>
    <w:multiLevelType w:val="hybridMultilevel"/>
    <w:tmpl w:val="23049E52"/>
    <w:lvl w:ilvl="0" w:tplc="17800430">
      <w:start w:val="1"/>
      <w:numFmt w:val="bullet"/>
      <w:lvlText w:val="-"/>
      <w:lvlJc w:val="left"/>
      <w:pPr>
        <w:ind w:left="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283ABBDE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CAFC9896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18DE807E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64E30C0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DEE51F2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AE29E22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1624D6A8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782826A0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1">
    <w:nsid w:val="23FD5E4D"/>
    <w:multiLevelType w:val="hybridMultilevel"/>
    <w:tmpl w:val="FAEA7888"/>
    <w:lvl w:ilvl="0" w:tplc="9A32E22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87204494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661E0CCE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84C4BE28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AB9C2602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1A27726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65A8519E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AC9C5C3C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F4506B36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2">
    <w:nsid w:val="243E236D"/>
    <w:multiLevelType w:val="hybridMultilevel"/>
    <w:tmpl w:val="A8FEB0AA"/>
    <w:lvl w:ilvl="0" w:tplc="E2F2E8E8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8BC0B80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AD8A28C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40322B7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F9D6474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10417A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7E0154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CC9AD46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87A2E44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3">
    <w:nsid w:val="29001CB4"/>
    <w:multiLevelType w:val="hybridMultilevel"/>
    <w:tmpl w:val="D5FCD90C"/>
    <w:lvl w:ilvl="0" w:tplc="5DE6A390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53CBBEE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4B4E3EBC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2BD4B2E6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38675A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998F0A8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69EBD22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3B76A68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2CBC6DC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4">
    <w:nsid w:val="34C64638"/>
    <w:multiLevelType w:val="hybridMultilevel"/>
    <w:tmpl w:val="1CE28424"/>
    <w:lvl w:ilvl="0" w:tplc="FBA81BA0">
      <w:start w:val="1"/>
      <w:numFmt w:val="bullet"/>
      <w:lvlText w:val="-"/>
      <w:lvlJc w:val="left"/>
      <w:pPr>
        <w:ind w:left="1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51B030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CBB0994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6CE2F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3B6C01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8B275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F648E25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C77C912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163C74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5">
    <w:nsid w:val="34F602D2"/>
    <w:multiLevelType w:val="hybridMultilevel"/>
    <w:tmpl w:val="A2AE7D4A"/>
    <w:lvl w:ilvl="0" w:tplc="F2EE5428">
      <w:start w:val="1"/>
      <w:numFmt w:val="bullet"/>
      <w:lvlText w:val="–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07824E52">
      <w:start w:val="1"/>
      <w:numFmt w:val="bullet"/>
      <w:lvlText w:val="o"/>
      <w:lvlJc w:val="left"/>
      <w:pPr>
        <w:ind w:left="117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2728A7EE">
      <w:start w:val="1"/>
      <w:numFmt w:val="bullet"/>
      <w:lvlText w:val="▪"/>
      <w:lvlJc w:val="left"/>
      <w:pPr>
        <w:ind w:left="189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F980587E">
      <w:start w:val="1"/>
      <w:numFmt w:val="bullet"/>
      <w:lvlText w:val="•"/>
      <w:lvlJc w:val="left"/>
      <w:pPr>
        <w:ind w:left="261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3A3EC5FA">
      <w:start w:val="1"/>
      <w:numFmt w:val="bullet"/>
      <w:lvlText w:val="o"/>
      <w:lvlJc w:val="left"/>
      <w:pPr>
        <w:ind w:left="333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1D09E0C">
      <w:start w:val="1"/>
      <w:numFmt w:val="bullet"/>
      <w:lvlText w:val="▪"/>
      <w:lvlJc w:val="left"/>
      <w:pPr>
        <w:ind w:left="405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A732CAA4">
      <w:start w:val="1"/>
      <w:numFmt w:val="bullet"/>
      <w:lvlText w:val="•"/>
      <w:lvlJc w:val="left"/>
      <w:pPr>
        <w:ind w:left="477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9B4C1A5E">
      <w:start w:val="1"/>
      <w:numFmt w:val="bullet"/>
      <w:lvlText w:val="o"/>
      <w:lvlJc w:val="left"/>
      <w:pPr>
        <w:ind w:left="549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072EEC76">
      <w:start w:val="1"/>
      <w:numFmt w:val="bullet"/>
      <w:lvlText w:val="▪"/>
      <w:lvlJc w:val="left"/>
      <w:pPr>
        <w:ind w:left="621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6">
    <w:nsid w:val="3ED534D7"/>
    <w:multiLevelType w:val="hybridMultilevel"/>
    <w:tmpl w:val="B5004B92"/>
    <w:lvl w:ilvl="0" w:tplc="A54E53C2">
      <w:start w:val="1"/>
      <w:numFmt w:val="bullet"/>
      <w:lvlText w:val="•"/>
      <w:lvlJc w:val="left"/>
      <w:pPr>
        <w:ind w:left="14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CA268830">
      <w:start w:val="1"/>
      <w:numFmt w:val="bullet"/>
      <w:lvlText w:val="o"/>
      <w:lvlJc w:val="left"/>
      <w:pPr>
        <w:ind w:left="164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38E03AFC">
      <w:start w:val="1"/>
      <w:numFmt w:val="bullet"/>
      <w:lvlText w:val="▪"/>
      <w:lvlJc w:val="left"/>
      <w:pPr>
        <w:ind w:left="236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470AAAB8">
      <w:start w:val="1"/>
      <w:numFmt w:val="bullet"/>
      <w:lvlText w:val="•"/>
      <w:lvlJc w:val="left"/>
      <w:pPr>
        <w:ind w:left="308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C68C6D74">
      <w:start w:val="1"/>
      <w:numFmt w:val="bullet"/>
      <w:lvlText w:val="o"/>
      <w:lvlJc w:val="left"/>
      <w:pPr>
        <w:ind w:left="380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5EC1564">
      <w:start w:val="1"/>
      <w:numFmt w:val="bullet"/>
      <w:lvlText w:val="▪"/>
      <w:lvlJc w:val="left"/>
      <w:pPr>
        <w:ind w:left="452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676D444">
      <w:start w:val="1"/>
      <w:numFmt w:val="bullet"/>
      <w:lvlText w:val="•"/>
      <w:lvlJc w:val="left"/>
      <w:pPr>
        <w:ind w:left="524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D32CEDC0">
      <w:start w:val="1"/>
      <w:numFmt w:val="bullet"/>
      <w:lvlText w:val="o"/>
      <w:lvlJc w:val="left"/>
      <w:pPr>
        <w:ind w:left="596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843C9032">
      <w:start w:val="1"/>
      <w:numFmt w:val="bullet"/>
      <w:lvlText w:val="▪"/>
      <w:lvlJc w:val="left"/>
      <w:pPr>
        <w:ind w:left="668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7">
    <w:nsid w:val="42130716"/>
    <w:multiLevelType w:val="hybridMultilevel"/>
    <w:tmpl w:val="0D5CD5B6"/>
    <w:lvl w:ilvl="0" w:tplc="221CD508">
      <w:start w:val="1"/>
      <w:numFmt w:val="bullet"/>
      <w:lvlText w:val=""/>
      <w:lvlJc w:val="left"/>
      <w:pPr>
        <w:ind w:left="37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C4A601E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D0B2B2A2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849CD70A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5A1415EE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A386C81A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A2015B6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5FD01A1E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329CDAFC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8">
    <w:nsid w:val="47612104"/>
    <w:multiLevelType w:val="hybridMultilevel"/>
    <w:tmpl w:val="A502B3B6"/>
    <w:lvl w:ilvl="0" w:tplc="BA3E754E">
      <w:start w:val="1"/>
      <w:numFmt w:val="bullet"/>
      <w:lvlText w:val="-"/>
      <w:lvlJc w:val="left"/>
      <w:pPr>
        <w:ind w:left="3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9DBE28D8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64326590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8986F9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C68C9AC6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14822C1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0BE56E0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71A824A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ED66E4B2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9">
    <w:nsid w:val="4D4B6BFF"/>
    <w:multiLevelType w:val="hybridMultilevel"/>
    <w:tmpl w:val="BBC2B646"/>
    <w:lvl w:ilvl="0" w:tplc="4C1E6ED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2200C24A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0B622090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819A61BE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BD66CF2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1680BE0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08B0C006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416678BA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E522EC82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0">
    <w:nsid w:val="5331378C"/>
    <w:multiLevelType w:val="hybridMultilevel"/>
    <w:tmpl w:val="546E62C8"/>
    <w:lvl w:ilvl="0" w:tplc="0AACBDDE">
      <w:start w:val="1"/>
      <w:numFmt w:val="bullet"/>
      <w:lvlText w:val="–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A522AE12">
      <w:start w:val="1"/>
      <w:numFmt w:val="bullet"/>
      <w:lvlText w:val="o"/>
      <w:lvlJc w:val="left"/>
      <w:pPr>
        <w:ind w:left="117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9E72EAAC">
      <w:start w:val="1"/>
      <w:numFmt w:val="bullet"/>
      <w:lvlText w:val="▪"/>
      <w:lvlJc w:val="left"/>
      <w:pPr>
        <w:ind w:left="189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5FFCD606">
      <w:start w:val="1"/>
      <w:numFmt w:val="bullet"/>
      <w:lvlText w:val="•"/>
      <w:lvlJc w:val="left"/>
      <w:pPr>
        <w:ind w:left="261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1CF2CA96">
      <w:start w:val="1"/>
      <w:numFmt w:val="bullet"/>
      <w:lvlText w:val="o"/>
      <w:lvlJc w:val="left"/>
      <w:pPr>
        <w:ind w:left="333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7244FD08">
      <w:start w:val="1"/>
      <w:numFmt w:val="bullet"/>
      <w:lvlText w:val="▪"/>
      <w:lvlJc w:val="left"/>
      <w:pPr>
        <w:ind w:left="405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AE64AF66">
      <w:start w:val="1"/>
      <w:numFmt w:val="bullet"/>
      <w:lvlText w:val="•"/>
      <w:lvlJc w:val="left"/>
      <w:pPr>
        <w:ind w:left="477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5E9E527A">
      <w:start w:val="1"/>
      <w:numFmt w:val="bullet"/>
      <w:lvlText w:val="o"/>
      <w:lvlJc w:val="left"/>
      <w:pPr>
        <w:ind w:left="549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AA9CD5F4">
      <w:start w:val="1"/>
      <w:numFmt w:val="bullet"/>
      <w:lvlText w:val="▪"/>
      <w:lvlJc w:val="left"/>
      <w:pPr>
        <w:ind w:left="621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1">
    <w:nsid w:val="56D61ADF"/>
    <w:multiLevelType w:val="hybridMultilevel"/>
    <w:tmpl w:val="241A4420"/>
    <w:lvl w:ilvl="0" w:tplc="E3FCDE00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650265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6AA25C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9AB002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64EC6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91AC19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160056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A9CEAD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7E108D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2">
    <w:nsid w:val="62C616D3"/>
    <w:multiLevelType w:val="hybridMultilevel"/>
    <w:tmpl w:val="B0543236"/>
    <w:lvl w:ilvl="0" w:tplc="C9E8659A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21A6830">
      <w:start w:val="1"/>
      <w:numFmt w:val="bullet"/>
      <w:lvlText w:val="o"/>
      <w:lvlJc w:val="left"/>
      <w:pPr>
        <w:ind w:left="117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989AC9DC">
      <w:start w:val="1"/>
      <w:numFmt w:val="bullet"/>
      <w:lvlText w:val="▪"/>
      <w:lvlJc w:val="left"/>
      <w:pPr>
        <w:ind w:left="189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8E1C351C">
      <w:start w:val="1"/>
      <w:numFmt w:val="bullet"/>
      <w:lvlText w:val="•"/>
      <w:lvlJc w:val="left"/>
      <w:pPr>
        <w:ind w:left="261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FF90C672">
      <w:start w:val="1"/>
      <w:numFmt w:val="bullet"/>
      <w:lvlText w:val="o"/>
      <w:lvlJc w:val="left"/>
      <w:pPr>
        <w:ind w:left="333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7C02C296">
      <w:start w:val="1"/>
      <w:numFmt w:val="bullet"/>
      <w:lvlText w:val="▪"/>
      <w:lvlJc w:val="left"/>
      <w:pPr>
        <w:ind w:left="405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777C690A">
      <w:start w:val="1"/>
      <w:numFmt w:val="bullet"/>
      <w:lvlText w:val="•"/>
      <w:lvlJc w:val="left"/>
      <w:pPr>
        <w:ind w:left="477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458C636E">
      <w:start w:val="1"/>
      <w:numFmt w:val="bullet"/>
      <w:lvlText w:val="o"/>
      <w:lvlJc w:val="left"/>
      <w:pPr>
        <w:ind w:left="549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F9C21E22">
      <w:start w:val="1"/>
      <w:numFmt w:val="bullet"/>
      <w:lvlText w:val="▪"/>
      <w:lvlJc w:val="left"/>
      <w:pPr>
        <w:ind w:left="621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3">
    <w:nsid w:val="7143796F"/>
    <w:multiLevelType w:val="hybridMultilevel"/>
    <w:tmpl w:val="CB760D82"/>
    <w:lvl w:ilvl="0" w:tplc="A9E2E962">
      <w:start w:val="1"/>
      <w:numFmt w:val="bullet"/>
      <w:lvlText w:val="-"/>
      <w:lvlJc w:val="left"/>
      <w:pPr>
        <w:ind w:left="5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FD2E9B0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AF8F0E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0F8004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445A82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495E0E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89F4FD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B9E4E8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79504E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4">
    <w:nsid w:val="7C6D338B"/>
    <w:multiLevelType w:val="hybridMultilevel"/>
    <w:tmpl w:val="1A965692"/>
    <w:lvl w:ilvl="0" w:tplc="9FC4CC50">
      <w:start w:val="1"/>
      <w:numFmt w:val="bullet"/>
      <w:lvlText w:val="-"/>
      <w:lvlJc w:val="left"/>
      <w:pPr>
        <w:ind w:left="1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9F66858C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B1E6588A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2C4CB47A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290E684E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D23E1C86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C61823FC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C2E0A5F0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97A57EA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num w:numId="1">
    <w:abstractNumId w:val="23"/>
  </w:num>
  <w:num w:numId="2">
    <w:abstractNumId w:val="17"/>
  </w:num>
  <w:num w:numId="3">
    <w:abstractNumId w:val="16"/>
  </w:num>
  <w:num w:numId="4">
    <w:abstractNumId w:val="8"/>
  </w:num>
  <w:num w:numId="5">
    <w:abstractNumId w:val="3"/>
  </w:num>
  <w:num w:numId="6">
    <w:abstractNumId w:val="7"/>
  </w:num>
  <w:num w:numId="7">
    <w:abstractNumId w:val="14"/>
  </w:num>
  <w:num w:numId="8">
    <w:abstractNumId w:val="6"/>
  </w:num>
  <w:num w:numId="9">
    <w:abstractNumId w:val="21"/>
  </w:num>
  <w:num w:numId="10">
    <w:abstractNumId w:val="20"/>
  </w:num>
  <w:num w:numId="11">
    <w:abstractNumId w:val="15"/>
  </w:num>
  <w:num w:numId="12">
    <w:abstractNumId w:val="2"/>
  </w:num>
  <w:num w:numId="13">
    <w:abstractNumId w:val="12"/>
  </w:num>
  <w:num w:numId="14">
    <w:abstractNumId w:val="9"/>
  </w:num>
  <w:num w:numId="15">
    <w:abstractNumId w:val="19"/>
  </w:num>
  <w:num w:numId="16">
    <w:abstractNumId w:val="24"/>
  </w:num>
  <w:num w:numId="17">
    <w:abstractNumId w:val="11"/>
  </w:num>
  <w:num w:numId="18">
    <w:abstractNumId w:val="18"/>
  </w:num>
  <w:num w:numId="19">
    <w:abstractNumId w:val="4"/>
  </w:num>
  <w:num w:numId="20">
    <w:abstractNumId w:val="5"/>
  </w:num>
  <w:num w:numId="21">
    <w:abstractNumId w:val="0"/>
  </w:num>
  <w:num w:numId="22">
    <w:abstractNumId w:val="22"/>
  </w:num>
  <w:num w:numId="23">
    <w:abstractNumId w:val="13"/>
  </w:num>
  <w:num w:numId="24">
    <w:abstractNumId w:val="1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0A6F"/>
    <w:rsid w:val="00041275"/>
    <w:rsid w:val="000A6371"/>
    <w:rsid w:val="000E0BA5"/>
    <w:rsid w:val="00250476"/>
    <w:rsid w:val="002530E7"/>
    <w:rsid w:val="002A5A31"/>
    <w:rsid w:val="002A7F46"/>
    <w:rsid w:val="002B4BAB"/>
    <w:rsid w:val="002E77C3"/>
    <w:rsid w:val="00353850"/>
    <w:rsid w:val="004027E0"/>
    <w:rsid w:val="004150FB"/>
    <w:rsid w:val="0042320A"/>
    <w:rsid w:val="00454569"/>
    <w:rsid w:val="005224BE"/>
    <w:rsid w:val="00543066"/>
    <w:rsid w:val="00582CD6"/>
    <w:rsid w:val="0062249D"/>
    <w:rsid w:val="00727082"/>
    <w:rsid w:val="00771410"/>
    <w:rsid w:val="007A55D6"/>
    <w:rsid w:val="007D1408"/>
    <w:rsid w:val="00800088"/>
    <w:rsid w:val="00825790"/>
    <w:rsid w:val="00862F10"/>
    <w:rsid w:val="008E140C"/>
    <w:rsid w:val="00906304"/>
    <w:rsid w:val="00927BC9"/>
    <w:rsid w:val="0094279B"/>
    <w:rsid w:val="009A5321"/>
    <w:rsid w:val="009D5BB9"/>
    <w:rsid w:val="00A4266F"/>
    <w:rsid w:val="00A55272"/>
    <w:rsid w:val="00AD5C64"/>
    <w:rsid w:val="00AF4CEC"/>
    <w:rsid w:val="00B21B20"/>
    <w:rsid w:val="00D10A6F"/>
    <w:rsid w:val="00D43D7F"/>
    <w:rsid w:val="00DE4635"/>
    <w:rsid w:val="00EB2089"/>
    <w:rsid w:val="00F1658F"/>
    <w:rsid w:val="00F36127"/>
    <w:rsid w:val="00FB2617"/>
    <w:rsid w:val="00FD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082"/>
    <w:pPr>
      <w:spacing w:after="12" w:line="269" w:lineRule="auto"/>
      <w:ind w:left="730" w:firstLine="556"/>
      <w:jc w:val="both"/>
    </w:pPr>
    <w:rPr>
      <w:rFonts w:ascii="Times New Roman" w:hAnsi="Times New Roman"/>
      <w:color w:val="000000"/>
      <w:sz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27082"/>
    <w:pPr>
      <w:keepNext/>
      <w:keepLines/>
      <w:spacing w:after="0" w:line="259" w:lineRule="auto"/>
      <w:ind w:left="3107" w:hanging="10"/>
      <w:jc w:val="left"/>
      <w:outlineLvl w:val="0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27082"/>
    <w:rPr>
      <w:rFonts w:ascii="Times New Roman" w:hAnsi="Times New Roman" w:cs="Times New Roman"/>
      <w:b/>
      <w:color w:val="000000"/>
      <w:sz w:val="22"/>
    </w:rPr>
  </w:style>
  <w:style w:type="table" w:customStyle="1" w:styleId="TableGrid">
    <w:name w:val="TableGrid"/>
    <w:uiPriority w:val="99"/>
    <w:rsid w:val="007270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E0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0BA5"/>
    <w:rPr>
      <w:rFonts w:ascii="Segoe U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rsid w:val="00800088"/>
    <w:rPr>
      <w:rFonts w:cs="Times New Roman"/>
      <w:color w:val="0563C1"/>
      <w:u w:val="single"/>
    </w:rPr>
  </w:style>
  <w:style w:type="table" w:styleId="TableGrid0">
    <w:name w:val="Table Grid"/>
    <w:basedOn w:val="TableNormal"/>
    <w:uiPriority w:val="99"/>
    <w:rsid w:val="0082579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kdoy-skazka.nubex.ru/" TargetMode="External"/><Relationship Id="rId13" Type="http://schemas.openxmlformats.org/officeDocument/2006/relationships/hyperlink" Target="https://malysh.nubex.ru/" TargetMode="External"/><Relationship Id="rId18" Type="http://schemas.openxmlformats.org/officeDocument/2006/relationships/image" Target="media/image5.pn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jpeg"/><Relationship Id="rId12" Type="http://schemas.openxmlformats.org/officeDocument/2006/relationships/hyperlink" Target="https://mkdoy-skazka.nubex.ru/" TargetMode="External"/><Relationship Id="rId17" Type="http://schemas.openxmlformats.org/officeDocument/2006/relationships/image" Target="media/image4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lysh.nubex.ru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footer" Target="footer5.xml"/><Relationship Id="rId10" Type="http://schemas.openxmlformats.org/officeDocument/2006/relationships/hyperlink" Target="https://mkdoy-skazka.nubex.ru/" TargetMode="External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alysh.nubex.ru/" TargetMode="External"/><Relationship Id="rId14" Type="http://schemas.openxmlformats.org/officeDocument/2006/relationships/hyperlink" Target="https://mkdoy-skazka.nubex.ru/%20" TargetMode="External"/><Relationship Id="rId22" Type="http://schemas.openxmlformats.org/officeDocument/2006/relationships/image" Target="media/image9.png"/><Relationship Id="rId27" Type="http://schemas.openxmlformats.org/officeDocument/2006/relationships/footer" Target="footer4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192</TotalTime>
  <Pages>34</Pages>
  <Words>6485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марина</cp:lastModifiedBy>
  <cp:revision>12</cp:revision>
  <cp:lastPrinted>2022-01-20T12:39:00Z</cp:lastPrinted>
  <dcterms:created xsi:type="dcterms:W3CDTF">2022-01-19T08:55:00Z</dcterms:created>
  <dcterms:modified xsi:type="dcterms:W3CDTF">2023-04-14T08:26:00Z</dcterms:modified>
</cp:coreProperties>
</file>